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29BF1B70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629815DC" w14:textId="77777777" w:rsidR="0002440C" w:rsidRPr="0002440C" w:rsidRDefault="0002440C" w:rsidP="0002440C">
            <w:pPr>
              <w:rPr>
                <w:sz w:val="30"/>
                <w:szCs w:val="30"/>
              </w:rPr>
            </w:pPr>
            <w:r w:rsidRPr="0002440C">
              <w:rPr>
                <w:sz w:val="30"/>
                <w:szCs w:val="30"/>
              </w:rPr>
              <w:t>Директору УО «</w:t>
            </w:r>
            <w:proofErr w:type="spellStart"/>
            <w:r w:rsidRPr="0002440C">
              <w:rPr>
                <w:sz w:val="30"/>
                <w:szCs w:val="30"/>
              </w:rPr>
              <w:t>Вилейский</w:t>
            </w:r>
            <w:proofErr w:type="spellEnd"/>
            <w:r w:rsidRPr="0002440C">
              <w:rPr>
                <w:sz w:val="30"/>
                <w:szCs w:val="30"/>
              </w:rPr>
              <w:t xml:space="preserve"> государственный колледж»</w:t>
            </w:r>
          </w:p>
          <w:p w14:paraId="7F8B7C6C" w14:textId="77777777" w:rsidR="0002440C" w:rsidRPr="0002440C" w:rsidRDefault="0002440C" w:rsidP="0002440C">
            <w:pPr>
              <w:rPr>
                <w:sz w:val="30"/>
                <w:szCs w:val="30"/>
              </w:rPr>
            </w:pPr>
            <w:r w:rsidRPr="0002440C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032BBF6A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</w:t>
      </w:r>
      <w:r w:rsidR="00AD7403">
        <w:rPr>
          <w:sz w:val="30"/>
          <w:szCs w:val="30"/>
        </w:rPr>
        <w:t>н</w:t>
      </w:r>
      <w:r w:rsidR="00AD7403" w:rsidRPr="00AD7403">
        <w:rPr>
          <w:sz w:val="30"/>
          <w:szCs w:val="30"/>
        </w:rPr>
        <w:t>азнач</w:t>
      </w:r>
      <w:r w:rsidR="00AD7403">
        <w:rPr>
          <w:sz w:val="30"/>
          <w:szCs w:val="30"/>
        </w:rPr>
        <w:t>ить</w:t>
      </w:r>
      <w:r w:rsidR="00AD7403" w:rsidRPr="00AD7403">
        <w:rPr>
          <w:sz w:val="30"/>
          <w:szCs w:val="30"/>
        </w:rPr>
        <w:t xml:space="preserve"> пособия по временной нетрудоспособности </w:t>
      </w:r>
      <w:r w:rsidR="00AD7403">
        <w:rPr>
          <w:sz w:val="30"/>
          <w:szCs w:val="30"/>
        </w:rPr>
        <w:br/>
      </w:r>
      <w:r w:rsidR="00AD7403" w:rsidRPr="00AD7403">
        <w:rPr>
          <w:sz w:val="30"/>
          <w:szCs w:val="30"/>
        </w:rPr>
        <w:t>и по уходу за больным ребенком в возрасте до 14 лет (ребенком-инвалидом в возрасте до 18 лет)</w:t>
      </w:r>
      <w:r w:rsidR="00721E9E">
        <w:rPr>
          <w:sz w:val="30"/>
          <w:szCs w:val="30"/>
        </w:rPr>
        <w:t>.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15F3A" w14:textId="77777777" w:rsidR="00831A98" w:rsidRDefault="00831A98" w:rsidP="002F6DCB">
      <w:r>
        <w:separator/>
      </w:r>
    </w:p>
  </w:endnote>
  <w:endnote w:type="continuationSeparator" w:id="0">
    <w:p w14:paraId="5DE6F09A" w14:textId="77777777" w:rsidR="00831A98" w:rsidRDefault="00831A98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2B5B7" w14:textId="77777777" w:rsidR="00831A98" w:rsidRDefault="00831A98" w:rsidP="002F6DCB">
      <w:r>
        <w:separator/>
      </w:r>
    </w:p>
  </w:footnote>
  <w:footnote w:type="continuationSeparator" w:id="0">
    <w:p w14:paraId="600772AC" w14:textId="77777777" w:rsidR="00831A98" w:rsidRDefault="00831A98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6A69EAE4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AD7403">
      <w:rPr>
        <w:b/>
        <w:color w:val="000000" w:themeColor="text1"/>
        <w:sz w:val="30"/>
        <w:szCs w:val="30"/>
      </w:rPr>
      <w:t>2.13. н</w:t>
    </w:r>
    <w:r w:rsidR="00AD7403" w:rsidRPr="00AD7403">
      <w:rPr>
        <w:b/>
        <w:color w:val="000000" w:themeColor="text1"/>
        <w:sz w:val="30"/>
        <w:szCs w:val="30"/>
      </w:rPr>
      <w:t>азначение пособия по временной нетрудоспособности и по уходу за больным ребенком в возрасте до 14 лет (ребенком-инвалидом в возрасте до 18 лет)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440C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4A5F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1E9E"/>
    <w:rsid w:val="0072255F"/>
    <w:rsid w:val="00726A09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A98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403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3F4A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311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2026-01-29T06:58:00Z</dcterms:created>
  <dcterms:modified xsi:type="dcterms:W3CDTF">2026-01-30T08:12:00Z</dcterms:modified>
</cp:coreProperties>
</file>