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D" w:rsidRDefault="00DF30DD" w:rsidP="00DF30DD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</w:t>
      </w:r>
    </w:p>
    <w:p w:rsidR="00DF30DD" w:rsidRDefault="00DF30DD" w:rsidP="00DF30DD">
      <w:pPr>
        <w:jc w:val="center"/>
        <w:rPr>
          <w:sz w:val="30"/>
          <w:szCs w:val="30"/>
        </w:rPr>
      </w:pPr>
      <w:r>
        <w:rPr>
          <w:sz w:val="30"/>
          <w:szCs w:val="30"/>
        </w:rPr>
        <w:t>«Вилейский государственный колледж»</w:t>
      </w: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УТВЕРЖДАЮ</w:t>
      </w:r>
    </w:p>
    <w:p w:rsidR="00DF30DD" w:rsidRDefault="00DF30DD" w:rsidP="00DF30DD">
      <w:pPr>
        <w:ind w:left="6372"/>
        <w:rPr>
          <w:sz w:val="30"/>
          <w:szCs w:val="30"/>
        </w:rPr>
      </w:pPr>
      <w:r>
        <w:rPr>
          <w:sz w:val="30"/>
          <w:szCs w:val="30"/>
        </w:rPr>
        <w:t xml:space="preserve">Директор                                                                        учреждения образования           </w:t>
      </w:r>
    </w:p>
    <w:p w:rsidR="00DF30DD" w:rsidRDefault="00DF30DD" w:rsidP="00DF30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_________ </w:t>
      </w:r>
      <w:proofErr w:type="spellStart"/>
      <w:r>
        <w:rPr>
          <w:sz w:val="30"/>
          <w:szCs w:val="30"/>
        </w:rPr>
        <w:t>И.С.Китиков</w:t>
      </w:r>
      <w:proofErr w:type="spellEnd"/>
      <w:r>
        <w:rPr>
          <w:sz w:val="30"/>
          <w:szCs w:val="30"/>
        </w:rPr>
        <w:t xml:space="preserve">                                                 </w:t>
      </w:r>
    </w:p>
    <w:p w:rsidR="00DF30DD" w:rsidRPr="00D911DF" w:rsidRDefault="00DF30DD" w:rsidP="00DF30DD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__________ 20</w:t>
      </w:r>
      <w:r w:rsidR="00375E11">
        <w:rPr>
          <w:sz w:val="30"/>
          <w:szCs w:val="30"/>
        </w:rPr>
        <w:t>2</w:t>
      </w:r>
      <w:r w:rsidR="00397559">
        <w:rPr>
          <w:sz w:val="30"/>
          <w:szCs w:val="30"/>
        </w:rPr>
        <w:t>1</w:t>
      </w:r>
    </w:p>
    <w:p w:rsidR="00DF30DD" w:rsidRDefault="00DF30DD" w:rsidP="00DF30DD">
      <w:pPr>
        <w:jc w:val="center"/>
      </w:pPr>
      <w:r>
        <w:tab/>
      </w:r>
      <w:r>
        <w:tab/>
      </w:r>
    </w:p>
    <w:p w:rsidR="00DF30DD" w:rsidRDefault="00DF30DD" w:rsidP="00DF30DD">
      <w:pPr>
        <w:jc w:val="center"/>
      </w:pPr>
    </w:p>
    <w:p w:rsidR="00DF30DD" w:rsidRDefault="00DF30DD" w:rsidP="00DF30DD"/>
    <w:p w:rsidR="00DF30DD" w:rsidRDefault="00DF30DD" w:rsidP="00DF30DD"/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Pr="00E12B6D" w:rsidRDefault="00DF30DD" w:rsidP="00DF30DD">
      <w:pPr>
        <w:jc w:val="center"/>
        <w:rPr>
          <w:sz w:val="32"/>
          <w:szCs w:val="32"/>
        </w:rPr>
      </w:pPr>
      <w:r>
        <w:rPr>
          <w:sz w:val="32"/>
          <w:szCs w:val="32"/>
        </w:rPr>
        <w:t>НОРМИРОВАНИЕ ТОЧНОСТИ И ТЕХНИЧЕСКИЕ ИЗМЕРЕНИЯ</w:t>
      </w:r>
    </w:p>
    <w:p w:rsidR="00DF30DD" w:rsidRDefault="00DF30DD" w:rsidP="00DF30DD">
      <w:pPr>
        <w:jc w:val="center"/>
      </w:pPr>
    </w:p>
    <w:p w:rsidR="00DF30DD" w:rsidRPr="00A244CA" w:rsidRDefault="00DF30DD" w:rsidP="00375E11">
      <w:pPr>
        <w:tabs>
          <w:tab w:val="left" w:pos="921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Методические рекомендации</w:t>
      </w:r>
    </w:p>
    <w:p w:rsidR="00375E11" w:rsidRDefault="00DF30DD" w:rsidP="00375E11">
      <w:pPr>
        <w:tabs>
          <w:tab w:val="left" w:pos="9214"/>
        </w:tabs>
        <w:jc w:val="center"/>
        <w:rPr>
          <w:sz w:val="30"/>
          <w:szCs w:val="30"/>
        </w:rPr>
      </w:pPr>
      <w:r w:rsidRPr="00F15624">
        <w:rPr>
          <w:sz w:val="30"/>
          <w:szCs w:val="30"/>
        </w:rPr>
        <w:t xml:space="preserve">по изучению учебной дисциплины, выполнению обязательной </w:t>
      </w:r>
    </w:p>
    <w:p w:rsidR="00375E11" w:rsidRDefault="00DF30DD" w:rsidP="00375E11">
      <w:pPr>
        <w:tabs>
          <w:tab w:val="left" w:pos="9214"/>
        </w:tabs>
        <w:jc w:val="center"/>
        <w:rPr>
          <w:sz w:val="30"/>
          <w:szCs w:val="30"/>
        </w:rPr>
      </w:pPr>
      <w:r w:rsidRPr="00F15624">
        <w:rPr>
          <w:sz w:val="30"/>
          <w:szCs w:val="30"/>
        </w:rPr>
        <w:t xml:space="preserve">контрольной работы для учащихся заочной формы обучения </w:t>
      </w:r>
      <w:r>
        <w:rPr>
          <w:sz w:val="30"/>
          <w:szCs w:val="30"/>
        </w:rPr>
        <w:t>2</w:t>
      </w:r>
      <w:r w:rsidRPr="00F15624">
        <w:rPr>
          <w:sz w:val="30"/>
          <w:szCs w:val="30"/>
        </w:rPr>
        <w:t xml:space="preserve"> к</w:t>
      </w:r>
      <w:r>
        <w:rPr>
          <w:sz w:val="30"/>
          <w:szCs w:val="30"/>
        </w:rPr>
        <w:t xml:space="preserve">урса </w:t>
      </w:r>
    </w:p>
    <w:p w:rsidR="00DF30DD" w:rsidRDefault="00DF30DD" w:rsidP="00375E11">
      <w:pPr>
        <w:tabs>
          <w:tab w:val="left" w:pos="9214"/>
        </w:tabs>
        <w:jc w:val="center"/>
        <w:rPr>
          <w:rFonts w:ascii="Times New Roman CYR" w:hAnsi="Times New Roman CYR"/>
          <w:sz w:val="30"/>
          <w:szCs w:val="30"/>
        </w:rPr>
      </w:pPr>
      <w:r>
        <w:rPr>
          <w:sz w:val="30"/>
          <w:szCs w:val="30"/>
        </w:rPr>
        <w:t>по специал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ности 2-37 01 51</w:t>
      </w:r>
      <w:r w:rsidRPr="00F15624">
        <w:rPr>
          <w:sz w:val="30"/>
          <w:szCs w:val="30"/>
        </w:rPr>
        <w:t xml:space="preserve"> Автосервис,</w:t>
      </w:r>
      <w:r>
        <w:rPr>
          <w:sz w:val="30"/>
          <w:szCs w:val="30"/>
        </w:rPr>
        <w:t xml:space="preserve"> </w:t>
      </w:r>
      <w:r w:rsidRPr="00F15624">
        <w:rPr>
          <w:sz w:val="30"/>
          <w:szCs w:val="30"/>
        </w:rPr>
        <w:t>квалификации</w:t>
      </w:r>
      <w:r w:rsidRPr="00F15624">
        <w:rPr>
          <w:rFonts w:ascii="Times New Roman CYR" w:hAnsi="Times New Roman CYR"/>
          <w:sz w:val="30"/>
          <w:szCs w:val="30"/>
        </w:rPr>
        <w:t xml:space="preserve"> 2-37 01 51-51 </w:t>
      </w:r>
    </w:p>
    <w:p w:rsidR="00DF30DD" w:rsidRPr="00F15624" w:rsidRDefault="00DF30DD" w:rsidP="00375E11">
      <w:pPr>
        <w:tabs>
          <w:tab w:val="left" w:pos="9214"/>
        </w:tabs>
        <w:jc w:val="center"/>
        <w:rPr>
          <w:sz w:val="30"/>
          <w:szCs w:val="30"/>
        </w:rPr>
      </w:pPr>
      <w:r w:rsidRPr="00F15624">
        <w:rPr>
          <w:rFonts w:ascii="Times New Roman CYR" w:hAnsi="Times New Roman CYR"/>
          <w:sz w:val="30"/>
          <w:szCs w:val="30"/>
        </w:rPr>
        <w:t xml:space="preserve">    Автомеханик 5-го разряда</w:t>
      </w:r>
    </w:p>
    <w:p w:rsidR="00DF30DD" w:rsidRPr="00F15624" w:rsidRDefault="00DF30DD" w:rsidP="00375E11">
      <w:pPr>
        <w:tabs>
          <w:tab w:val="left" w:pos="9214"/>
        </w:tabs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  <w:rPr>
          <w:sz w:val="30"/>
          <w:szCs w:val="30"/>
        </w:rPr>
      </w:pPr>
    </w:p>
    <w:p w:rsidR="009D25BC" w:rsidRDefault="009D25BC" w:rsidP="00DF30DD">
      <w:pPr>
        <w:jc w:val="center"/>
        <w:rPr>
          <w:sz w:val="30"/>
          <w:szCs w:val="30"/>
        </w:rPr>
      </w:pPr>
    </w:p>
    <w:p w:rsidR="00DF30DD" w:rsidRPr="00F15624" w:rsidRDefault="00DF30DD" w:rsidP="00DF30DD">
      <w:pPr>
        <w:jc w:val="center"/>
        <w:rPr>
          <w:sz w:val="30"/>
          <w:szCs w:val="30"/>
        </w:rPr>
      </w:pPr>
      <w:r w:rsidRPr="00F15624">
        <w:rPr>
          <w:sz w:val="30"/>
          <w:szCs w:val="30"/>
        </w:rPr>
        <w:t>Вилейка</w:t>
      </w:r>
    </w:p>
    <w:p w:rsidR="00DF30DD" w:rsidRDefault="00DF30DD" w:rsidP="00DF30DD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397559">
        <w:rPr>
          <w:sz w:val="30"/>
          <w:szCs w:val="30"/>
        </w:rPr>
        <w:t>1</w:t>
      </w:r>
    </w:p>
    <w:p w:rsidR="00DF30DD" w:rsidRPr="00271A13" w:rsidRDefault="00DF30DD" w:rsidP="00DF30DD">
      <w:pPr>
        <w:jc w:val="both"/>
        <w:rPr>
          <w:sz w:val="30"/>
          <w:szCs w:val="30"/>
        </w:rPr>
      </w:pPr>
      <w:r w:rsidRPr="00271A13">
        <w:rPr>
          <w:sz w:val="30"/>
          <w:szCs w:val="30"/>
        </w:rPr>
        <w:lastRenderedPageBreak/>
        <w:t>Автор:</w:t>
      </w:r>
    </w:p>
    <w:p w:rsidR="00DF30DD" w:rsidRPr="00271A13" w:rsidRDefault="00DF30DD" w:rsidP="00DF30DD">
      <w:pPr>
        <w:jc w:val="both"/>
        <w:rPr>
          <w:sz w:val="30"/>
          <w:szCs w:val="30"/>
        </w:rPr>
      </w:pPr>
    </w:p>
    <w:p w:rsidR="00DF30DD" w:rsidRPr="00271A13" w:rsidRDefault="00DF30DD" w:rsidP="00DF30DD">
      <w:pPr>
        <w:jc w:val="both"/>
        <w:rPr>
          <w:sz w:val="30"/>
          <w:szCs w:val="30"/>
        </w:rPr>
      </w:pPr>
      <w:proofErr w:type="spellStart"/>
      <w:r w:rsidRPr="00271A13">
        <w:rPr>
          <w:sz w:val="30"/>
          <w:szCs w:val="30"/>
        </w:rPr>
        <w:t>Субоч</w:t>
      </w:r>
      <w:proofErr w:type="spellEnd"/>
      <w:r w:rsidRPr="00271A13">
        <w:rPr>
          <w:sz w:val="30"/>
          <w:szCs w:val="30"/>
        </w:rPr>
        <w:t xml:space="preserve">  Татьяна Ивановна, преподаватель первой категории учреждения образования «Вилейский государственный колледж»</w:t>
      </w:r>
      <w:r w:rsidR="00375E11" w:rsidRPr="00271A13">
        <w:rPr>
          <w:sz w:val="30"/>
          <w:szCs w:val="30"/>
        </w:rPr>
        <w:t>.</w:t>
      </w:r>
    </w:p>
    <w:p w:rsidR="00DF30DD" w:rsidRPr="00271A13" w:rsidRDefault="00DF30DD" w:rsidP="00DF30DD">
      <w:pPr>
        <w:jc w:val="both"/>
        <w:rPr>
          <w:sz w:val="30"/>
          <w:szCs w:val="30"/>
        </w:rPr>
      </w:pPr>
    </w:p>
    <w:p w:rsidR="00DF30DD" w:rsidRPr="00271A13" w:rsidRDefault="00DF30DD" w:rsidP="00DF30DD">
      <w:pPr>
        <w:jc w:val="both"/>
        <w:rPr>
          <w:sz w:val="30"/>
          <w:szCs w:val="30"/>
        </w:rPr>
      </w:pPr>
      <w:r w:rsidRPr="00271A13">
        <w:rPr>
          <w:sz w:val="30"/>
          <w:szCs w:val="30"/>
        </w:rPr>
        <w:t>Разработаны на основе учебной программы учебной дисциплины «Но</w:t>
      </w:r>
      <w:r w:rsidRPr="00271A13">
        <w:rPr>
          <w:sz w:val="30"/>
          <w:szCs w:val="30"/>
        </w:rPr>
        <w:t>р</w:t>
      </w:r>
      <w:r w:rsidRPr="00271A13">
        <w:rPr>
          <w:sz w:val="30"/>
          <w:szCs w:val="30"/>
        </w:rPr>
        <w:t>мирование точности и технические измерения», утвержденной Министе</w:t>
      </w:r>
      <w:r w:rsidRPr="00271A13">
        <w:rPr>
          <w:sz w:val="30"/>
          <w:szCs w:val="30"/>
        </w:rPr>
        <w:t>р</w:t>
      </w:r>
      <w:r w:rsidRPr="00271A13">
        <w:rPr>
          <w:sz w:val="30"/>
          <w:szCs w:val="30"/>
        </w:rPr>
        <w:t>ством образования 16.05.2008.</w:t>
      </w:r>
    </w:p>
    <w:p w:rsidR="00DF30DD" w:rsidRPr="00271A13" w:rsidRDefault="00DF30DD" w:rsidP="00DF30DD">
      <w:pPr>
        <w:jc w:val="both"/>
        <w:rPr>
          <w:sz w:val="30"/>
          <w:szCs w:val="30"/>
        </w:rPr>
      </w:pPr>
    </w:p>
    <w:p w:rsidR="00DF30DD" w:rsidRPr="00271A13" w:rsidRDefault="00DF30DD" w:rsidP="00DF30DD">
      <w:pPr>
        <w:jc w:val="both"/>
        <w:rPr>
          <w:sz w:val="30"/>
          <w:szCs w:val="30"/>
        </w:rPr>
      </w:pPr>
      <w:proofErr w:type="gramStart"/>
      <w:r w:rsidRPr="00271A13">
        <w:rPr>
          <w:sz w:val="30"/>
          <w:szCs w:val="30"/>
        </w:rPr>
        <w:t>Обсуждены и одобрены на заседании цикловой комиссии преподавателей специальных учебных дисциплин по специальностям:</w:t>
      </w:r>
      <w:proofErr w:type="gramEnd"/>
      <w:r w:rsidRPr="00271A13">
        <w:rPr>
          <w:sz w:val="30"/>
          <w:szCs w:val="30"/>
        </w:rPr>
        <w:t xml:space="preserve"> «Монтаж и экспл</w:t>
      </w:r>
      <w:r w:rsidRPr="00271A13">
        <w:rPr>
          <w:sz w:val="30"/>
          <w:szCs w:val="30"/>
        </w:rPr>
        <w:t>у</w:t>
      </w:r>
      <w:r w:rsidRPr="00271A13">
        <w:rPr>
          <w:sz w:val="30"/>
          <w:szCs w:val="30"/>
        </w:rPr>
        <w:t>атация электрооборудования (по направлениям)»; «Автосервис».</w:t>
      </w:r>
    </w:p>
    <w:p w:rsidR="00DF30DD" w:rsidRPr="00271A13" w:rsidRDefault="00DF30DD" w:rsidP="00DF30DD">
      <w:pPr>
        <w:jc w:val="both"/>
        <w:rPr>
          <w:sz w:val="30"/>
          <w:szCs w:val="30"/>
        </w:rPr>
      </w:pPr>
      <w:r w:rsidRPr="00271A13">
        <w:rPr>
          <w:sz w:val="30"/>
          <w:szCs w:val="30"/>
        </w:rPr>
        <w:t>Протокол от __________20</w:t>
      </w:r>
      <w:r w:rsidR="00375E11" w:rsidRPr="00271A13">
        <w:rPr>
          <w:sz w:val="30"/>
          <w:szCs w:val="30"/>
        </w:rPr>
        <w:t>2</w:t>
      </w:r>
      <w:r w:rsidR="00397559" w:rsidRPr="00271A13">
        <w:rPr>
          <w:sz w:val="30"/>
          <w:szCs w:val="30"/>
        </w:rPr>
        <w:t>1</w:t>
      </w:r>
      <w:r w:rsidR="00375E11" w:rsidRPr="00271A13">
        <w:rPr>
          <w:sz w:val="30"/>
          <w:szCs w:val="30"/>
        </w:rPr>
        <w:t xml:space="preserve"> </w:t>
      </w:r>
      <w:r w:rsidRPr="00271A13">
        <w:rPr>
          <w:sz w:val="30"/>
          <w:szCs w:val="30"/>
        </w:rPr>
        <w:t>№___</w:t>
      </w:r>
    </w:p>
    <w:p w:rsidR="00DF30DD" w:rsidRPr="00271A13" w:rsidRDefault="00DF30DD" w:rsidP="00DF30DD">
      <w:pPr>
        <w:jc w:val="center"/>
        <w:rPr>
          <w:sz w:val="30"/>
          <w:szCs w:val="30"/>
        </w:rPr>
      </w:pPr>
    </w:p>
    <w:p w:rsidR="00DF30DD" w:rsidRPr="00271A13" w:rsidRDefault="00DF30DD" w:rsidP="00DF30DD">
      <w:pPr>
        <w:jc w:val="center"/>
        <w:rPr>
          <w:sz w:val="30"/>
          <w:szCs w:val="30"/>
        </w:rPr>
      </w:pPr>
    </w:p>
    <w:p w:rsidR="00DF30DD" w:rsidRPr="00271A13" w:rsidRDefault="00DF30DD" w:rsidP="00DF30DD">
      <w:pPr>
        <w:jc w:val="center"/>
        <w:rPr>
          <w:sz w:val="30"/>
          <w:szCs w:val="30"/>
        </w:rPr>
      </w:pPr>
    </w:p>
    <w:p w:rsidR="00DF30DD" w:rsidRPr="00271A13" w:rsidRDefault="00DF30DD" w:rsidP="00DF30DD">
      <w:pPr>
        <w:jc w:val="center"/>
        <w:rPr>
          <w:sz w:val="30"/>
          <w:szCs w:val="30"/>
        </w:rPr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</w:pPr>
    </w:p>
    <w:p w:rsidR="009D25BC" w:rsidRDefault="009D25BC" w:rsidP="00DF30DD">
      <w:pPr>
        <w:jc w:val="center"/>
      </w:pPr>
    </w:p>
    <w:p w:rsidR="00DF30DD" w:rsidRDefault="00DF30DD" w:rsidP="00DF30DD">
      <w:pPr>
        <w:jc w:val="center"/>
      </w:pPr>
    </w:p>
    <w:p w:rsidR="00DF30DD" w:rsidRPr="009F263B" w:rsidRDefault="00DF30DD" w:rsidP="00DF30DD">
      <w:pPr>
        <w:jc w:val="center"/>
        <w:rPr>
          <w:sz w:val="30"/>
          <w:szCs w:val="30"/>
        </w:rPr>
      </w:pPr>
      <w:r w:rsidRPr="009F263B">
        <w:rPr>
          <w:sz w:val="30"/>
          <w:szCs w:val="30"/>
        </w:rPr>
        <w:lastRenderedPageBreak/>
        <w:t>ПОЯСНИТЕЛЬНАЯ ЗАПИСКА</w:t>
      </w:r>
    </w:p>
    <w:p w:rsidR="00DF30DD" w:rsidRPr="009F263B" w:rsidRDefault="00DF30DD" w:rsidP="00DF30DD">
      <w:pPr>
        <w:jc w:val="center"/>
        <w:rPr>
          <w:sz w:val="30"/>
          <w:szCs w:val="30"/>
        </w:rPr>
      </w:pPr>
    </w:p>
    <w:p w:rsidR="00375E11" w:rsidRPr="009F263B" w:rsidRDefault="00375E11" w:rsidP="00375E11">
      <w:pPr>
        <w:pStyle w:val="Style15"/>
        <w:widowControl/>
        <w:spacing w:line="240" w:lineRule="auto"/>
        <w:ind w:firstLine="360"/>
        <w:rPr>
          <w:rStyle w:val="FontStyle132"/>
          <w:sz w:val="30"/>
          <w:szCs w:val="30"/>
        </w:rPr>
      </w:pPr>
      <w:r w:rsidRPr="009F263B">
        <w:rPr>
          <w:sz w:val="30"/>
          <w:szCs w:val="30"/>
        </w:rPr>
        <w:t>Ц</w:t>
      </w:r>
      <w:r w:rsidR="00DF30DD" w:rsidRPr="009F263B">
        <w:rPr>
          <w:sz w:val="30"/>
          <w:szCs w:val="30"/>
        </w:rPr>
        <w:t xml:space="preserve">елью изучения учебной дисциплины </w:t>
      </w:r>
      <w:r w:rsidR="00DF30DD" w:rsidRPr="009F263B">
        <w:rPr>
          <w:rStyle w:val="FontStyle132"/>
          <w:sz w:val="30"/>
          <w:szCs w:val="30"/>
        </w:rPr>
        <w:t>«Нормирование точности и те</w:t>
      </w:r>
      <w:r w:rsidR="00DF30DD" w:rsidRPr="009F263B">
        <w:rPr>
          <w:rStyle w:val="FontStyle132"/>
          <w:sz w:val="30"/>
          <w:szCs w:val="30"/>
        </w:rPr>
        <w:t>х</w:t>
      </w:r>
      <w:r w:rsidR="00DF30DD" w:rsidRPr="009F263B">
        <w:rPr>
          <w:rStyle w:val="FontStyle132"/>
          <w:sz w:val="30"/>
          <w:szCs w:val="30"/>
        </w:rPr>
        <w:t xml:space="preserve">нические измерения» является изучение </w:t>
      </w:r>
      <w:r w:rsidRPr="009F263B">
        <w:rPr>
          <w:rStyle w:val="FontStyle132"/>
          <w:sz w:val="30"/>
          <w:szCs w:val="30"/>
        </w:rPr>
        <w:t>вопросов, связанных с нормами точности различных поверхностей деталей машин, а также методов и средств контроля размеров с целью обеспечения качества изделий и при</w:t>
      </w:r>
      <w:r w:rsidRPr="009F263B">
        <w:rPr>
          <w:rStyle w:val="FontStyle132"/>
          <w:sz w:val="30"/>
          <w:szCs w:val="30"/>
        </w:rPr>
        <w:t>н</w:t>
      </w:r>
      <w:r w:rsidRPr="009F263B">
        <w:rPr>
          <w:rStyle w:val="FontStyle132"/>
          <w:sz w:val="30"/>
          <w:szCs w:val="30"/>
        </w:rPr>
        <w:t>ципа взаимозаменяемости.</w:t>
      </w:r>
    </w:p>
    <w:p w:rsidR="00DF30DD" w:rsidRPr="009F263B" w:rsidRDefault="00DF30DD" w:rsidP="00DF30DD">
      <w:pPr>
        <w:pStyle w:val="Style18"/>
        <w:widowControl/>
        <w:spacing w:line="240" w:lineRule="auto"/>
        <w:rPr>
          <w:rStyle w:val="FontStyle132"/>
          <w:sz w:val="30"/>
          <w:szCs w:val="30"/>
        </w:rPr>
      </w:pPr>
      <w:r w:rsidRPr="009F263B">
        <w:rPr>
          <w:rStyle w:val="FontStyle132"/>
          <w:sz w:val="30"/>
          <w:szCs w:val="30"/>
        </w:rPr>
        <w:t>Изучение дисциплины «Нормирование точности и технические изм</w:t>
      </w:r>
      <w:r w:rsidRPr="009F263B">
        <w:rPr>
          <w:rStyle w:val="FontStyle132"/>
          <w:sz w:val="30"/>
          <w:szCs w:val="30"/>
        </w:rPr>
        <w:t>е</w:t>
      </w:r>
      <w:r w:rsidRPr="009F263B">
        <w:rPr>
          <w:rStyle w:val="FontStyle132"/>
          <w:sz w:val="30"/>
          <w:szCs w:val="30"/>
        </w:rPr>
        <w:t xml:space="preserve">рения» </w:t>
      </w:r>
      <w:r w:rsidR="009F263B" w:rsidRPr="009F263B">
        <w:rPr>
          <w:rStyle w:val="FontStyle132"/>
          <w:sz w:val="30"/>
          <w:szCs w:val="30"/>
        </w:rPr>
        <w:t>основывается на знаниях, полученных учащимися по учебным дисциплинам «Математика», «Физика», «Инженерная графика»</w:t>
      </w:r>
      <w:r w:rsidRPr="009F263B">
        <w:rPr>
          <w:rStyle w:val="FontStyle132"/>
          <w:sz w:val="30"/>
          <w:szCs w:val="30"/>
        </w:rPr>
        <w:t xml:space="preserve">. </w:t>
      </w:r>
    </w:p>
    <w:p w:rsidR="00DF30DD" w:rsidRPr="009F263B" w:rsidRDefault="00DF30DD" w:rsidP="00DF30DD">
      <w:pPr>
        <w:ind w:right="-22"/>
        <w:jc w:val="both"/>
        <w:rPr>
          <w:sz w:val="30"/>
          <w:szCs w:val="30"/>
        </w:rPr>
      </w:pPr>
      <w:r w:rsidRPr="009F263B">
        <w:rPr>
          <w:sz w:val="30"/>
          <w:szCs w:val="30"/>
        </w:rPr>
        <w:t xml:space="preserve">        Учебной программой предусматривается выполнение практических и лабораторных работ для закрепления теоретических знаний и приобрет</w:t>
      </w:r>
      <w:r w:rsidRPr="009F263B">
        <w:rPr>
          <w:sz w:val="30"/>
          <w:szCs w:val="30"/>
        </w:rPr>
        <w:t>е</w:t>
      </w:r>
      <w:r w:rsidRPr="009F263B">
        <w:rPr>
          <w:sz w:val="30"/>
          <w:szCs w:val="30"/>
        </w:rPr>
        <w:t>ния ум</w:t>
      </w:r>
      <w:r w:rsidRPr="009F263B">
        <w:rPr>
          <w:sz w:val="30"/>
          <w:szCs w:val="30"/>
        </w:rPr>
        <w:t>е</w:t>
      </w:r>
      <w:r w:rsidRPr="009F263B">
        <w:rPr>
          <w:sz w:val="30"/>
          <w:szCs w:val="30"/>
        </w:rPr>
        <w:t>ния работать с ГОСТами, измерительными инструментами.</w:t>
      </w:r>
    </w:p>
    <w:p w:rsidR="00DF30DD" w:rsidRPr="009F263B" w:rsidRDefault="00DF30DD" w:rsidP="00DF30DD">
      <w:pPr>
        <w:ind w:right="-22"/>
        <w:jc w:val="both"/>
        <w:rPr>
          <w:bCs/>
          <w:i/>
          <w:iCs/>
          <w:sz w:val="30"/>
          <w:szCs w:val="30"/>
        </w:rPr>
      </w:pPr>
      <w:r w:rsidRPr="009F263B">
        <w:rPr>
          <w:sz w:val="30"/>
          <w:szCs w:val="30"/>
        </w:rPr>
        <w:t xml:space="preserve">        В результате изучения учебной дисциплины </w:t>
      </w:r>
      <w:r w:rsidRPr="009F263B">
        <w:rPr>
          <w:bCs/>
          <w:i/>
          <w:iCs/>
          <w:sz w:val="30"/>
          <w:szCs w:val="30"/>
        </w:rPr>
        <w:t>учащиеся должны знать</w:t>
      </w:r>
      <w:r w:rsidR="009F263B" w:rsidRPr="009F263B">
        <w:rPr>
          <w:bCs/>
          <w:i/>
          <w:iCs/>
          <w:sz w:val="30"/>
          <w:szCs w:val="30"/>
        </w:rPr>
        <w:t xml:space="preserve"> на уровне представления</w:t>
      </w:r>
      <w:r w:rsidRPr="009F263B">
        <w:rPr>
          <w:bCs/>
          <w:i/>
          <w:iCs/>
          <w:sz w:val="30"/>
          <w:szCs w:val="30"/>
        </w:rPr>
        <w:t>:</w:t>
      </w:r>
    </w:p>
    <w:p w:rsidR="009F263B" w:rsidRPr="009F263B" w:rsidRDefault="009F263B" w:rsidP="00DF30DD">
      <w:pPr>
        <w:ind w:right="-22"/>
        <w:jc w:val="both"/>
        <w:rPr>
          <w:bCs/>
          <w:iCs/>
          <w:sz w:val="30"/>
          <w:szCs w:val="30"/>
        </w:rPr>
      </w:pPr>
      <w:r w:rsidRPr="009F263B">
        <w:rPr>
          <w:bCs/>
          <w:iCs/>
          <w:sz w:val="30"/>
          <w:szCs w:val="30"/>
        </w:rPr>
        <w:t>- систему точности геометрических параметров;</w:t>
      </w:r>
    </w:p>
    <w:p w:rsidR="009F263B" w:rsidRPr="009F263B" w:rsidRDefault="009F263B" w:rsidP="00DF30DD">
      <w:pPr>
        <w:ind w:right="-22"/>
        <w:jc w:val="both"/>
        <w:rPr>
          <w:bCs/>
          <w:iCs/>
          <w:sz w:val="30"/>
          <w:szCs w:val="30"/>
        </w:rPr>
      </w:pPr>
      <w:r w:rsidRPr="009F263B">
        <w:rPr>
          <w:bCs/>
          <w:iCs/>
          <w:sz w:val="30"/>
          <w:szCs w:val="30"/>
        </w:rPr>
        <w:t>- основные принципы построения систем допусков и посадок;</w:t>
      </w:r>
    </w:p>
    <w:p w:rsidR="009F263B" w:rsidRPr="009F263B" w:rsidRDefault="009F263B" w:rsidP="009F263B">
      <w:pPr>
        <w:pStyle w:val="Style22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0"/>
        <w:jc w:val="left"/>
        <w:rPr>
          <w:rStyle w:val="FontStyle132"/>
          <w:sz w:val="30"/>
          <w:szCs w:val="30"/>
        </w:rPr>
      </w:pPr>
      <w:r w:rsidRPr="009F263B">
        <w:rPr>
          <w:rStyle w:val="FontStyle132"/>
          <w:sz w:val="30"/>
          <w:szCs w:val="30"/>
        </w:rPr>
        <w:t xml:space="preserve">основные понятия </w:t>
      </w:r>
      <w:r w:rsidRPr="009F263B">
        <w:rPr>
          <w:rStyle w:val="FontStyle132"/>
          <w:sz w:val="30"/>
          <w:szCs w:val="30"/>
        </w:rPr>
        <w:t>теории технических измерений;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rPr>
          <w:color w:val="000000"/>
          <w:sz w:val="30"/>
          <w:szCs w:val="30"/>
          <w:lang w:eastAsia="ru-RU" w:bidi="ru-RU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 xml:space="preserve">методы и средства контроля точности и качества обработки деталей. 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ind w:firstLine="600"/>
        <w:rPr>
          <w:sz w:val="30"/>
          <w:szCs w:val="30"/>
        </w:rPr>
      </w:pPr>
      <w:r w:rsidRPr="009F263B">
        <w:rPr>
          <w:rStyle w:val="312pt"/>
          <w:sz w:val="30"/>
          <w:szCs w:val="30"/>
        </w:rPr>
        <w:t>знать на уровне понимания: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 xml:space="preserve">принципы </w:t>
      </w:r>
      <w:proofErr w:type="gramStart"/>
      <w:r w:rsidRPr="009F263B">
        <w:rPr>
          <w:color w:val="000000"/>
          <w:sz w:val="30"/>
          <w:szCs w:val="30"/>
          <w:lang w:eastAsia="ru-RU" w:bidi="ru-RU"/>
        </w:rPr>
        <w:t>нормирования точности различных поверхностей деталей м</w:t>
      </w:r>
      <w:r w:rsidRPr="009F263B">
        <w:rPr>
          <w:color w:val="000000"/>
          <w:sz w:val="30"/>
          <w:szCs w:val="30"/>
          <w:lang w:eastAsia="ru-RU" w:bidi="ru-RU"/>
        </w:rPr>
        <w:t>а</w:t>
      </w:r>
      <w:r w:rsidRPr="009F263B">
        <w:rPr>
          <w:color w:val="000000"/>
          <w:sz w:val="30"/>
          <w:szCs w:val="30"/>
          <w:lang w:eastAsia="ru-RU" w:bidi="ru-RU"/>
        </w:rPr>
        <w:t>шин</w:t>
      </w:r>
      <w:proofErr w:type="gramEnd"/>
      <w:r w:rsidRPr="009F263B">
        <w:rPr>
          <w:color w:val="000000"/>
          <w:sz w:val="30"/>
          <w:szCs w:val="30"/>
          <w:lang w:eastAsia="ru-RU" w:bidi="ru-RU"/>
        </w:rPr>
        <w:t>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методику расчета допусков и посадок;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области применения различных контрольно-измерительных инструме</w:t>
      </w:r>
      <w:r w:rsidRPr="009F263B">
        <w:rPr>
          <w:color w:val="000000"/>
          <w:sz w:val="30"/>
          <w:szCs w:val="30"/>
          <w:lang w:eastAsia="ru-RU" w:bidi="ru-RU"/>
        </w:rPr>
        <w:t>н</w:t>
      </w:r>
      <w:r w:rsidRPr="009F263B">
        <w:rPr>
          <w:color w:val="000000"/>
          <w:sz w:val="30"/>
          <w:szCs w:val="30"/>
          <w:lang w:eastAsia="ru-RU" w:bidi="ru-RU"/>
        </w:rPr>
        <w:t>тов и приборов;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метрологические характеристики средств измерений, виды погрешн</w:t>
      </w:r>
      <w:r w:rsidRPr="009F263B">
        <w:rPr>
          <w:color w:val="000000"/>
          <w:sz w:val="30"/>
          <w:szCs w:val="30"/>
          <w:lang w:eastAsia="ru-RU" w:bidi="ru-RU"/>
        </w:rPr>
        <w:t>о</w:t>
      </w:r>
      <w:r w:rsidRPr="009F263B">
        <w:rPr>
          <w:color w:val="000000"/>
          <w:sz w:val="30"/>
          <w:szCs w:val="30"/>
          <w:lang w:eastAsia="ru-RU" w:bidi="ru-RU"/>
        </w:rPr>
        <w:t>стей измерений.</w:t>
      </w:r>
    </w:p>
    <w:p w:rsidR="009F263B" w:rsidRPr="009F263B" w:rsidRDefault="009F263B" w:rsidP="009F263B">
      <w:pPr>
        <w:pStyle w:val="50"/>
        <w:shd w:val="clear" w:color="auto" w:fill="auto"/>
        <w:spacing w:after="0" w:line="322" w:lineRule="exact"/>
        <w:ind w:firstLine="600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>уметь: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пользоваться стандартами Единой системы допусков и посадок (ЕСДП);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рассчитывать параметры допусков и посадок;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расшифровывать нормы точности, обозначенные на чертежах деталей машин;</w:t>
      </w:r>
    </w:p>
    <w:p w:rsidR="009F263B" w:rsidRPr="009F263B" w:rsidRDefault="009F263B" w:rsidP="009F263B">
      <w:pPr>
        <w:pStyle w:val="30"/>
        <w:shd w:val="clear" w:color="auto" w:fill="auto"/>
        <w:spacing w:after="0" w:line="322" w:lineRule="exact"/>
        <w:jc w:val="both"/>
        <w:rPr>
          <w:sz w:val="30"/>
          <w:szCs w:val="30"/>
        </w:rPr>
      </w:pPr>
      <w:r w:rsidRPr="009F263B">
        <w:rPr>
          <w:color w:val="000000"/>
          <w:sz w:val="30"/>
          <w:szCs w:val="30"/>
          <w:lang w:eastAsia="ru-RU" w:bidi="ru-RU"/>
        </w:rPr>
        <w:t xml:space="preserve">- </w:t>
      </w:r>
      <w:r w:rsidRPr="009F263B">
        <w:rPr>
          <w:color w:val="000000"/>
          <w:sz w:val="30"/>
          <w:szCs w:val="30"/>
          <w:lang w:eastAsia="ru-RU" w:bidi="ru-RU"/>
        </w:rPr>
        <w:t>выбирать и применять контрольно-измерительные инструменты и пр</w:t>
      </w:r>
      <w:r w:rsidRPr="009F263B">
        <w:rPr>
          <w:color w:val="000000"/>
          <w:sz w:val="30"/>
          <w:szCs w:val="30"/>
          <w:lang w:eastAsia="ru-RU" w:bidi="ru-RU"/>
        </w:rPr>
        <w:t>и</w:t>
      </w:r>
      <w:r w:rsidRPr="009F263B">
        <w:rPr>
          <w:color w:val="000000"/>
          <w:sz w:val="30"/>
          <w:szCs w:val="30"/>
          <w:lang w:eastAsia="ru-RU" w:bidi="ru-RU"/>
        </w:rPr>
        <w:t>боры.</w:t>
      </w:r>
    </w:p>
    <w:p w:rsidR="00DF30DD" w:rsidRPr="009F263B" w:rsidRDefault="00DF30DD" w:rsidP="00DF30DD">
      <w:pPr>
        <w:jc w:val="center"/>
        <w:rPr>
          <w:sz w:val="30"/>
          <w:szCs w:val="30"/>
        </w:rPr>
      </w:pPr>
    </w:p>
    <w:p w:rsidR="00DF30DD" w:rsidRPr="009F263B" w:rsidRDefault="00DF30DD" w:rsidP="009F263B">
      <w:pPr>
        <w:jc w:val="both"/>
        <w:rPr>
          <w:sz w:val="30"/>
          <w:szCs w:val="30"/>
        </w:rPr>
      </w:pPr>
    </w:p>
    <w:p w:rsidR="00DF30DD" w:rsidRDefault="00DF30DD" w:rsidP="00DF30DD">
      <w:pPr>
        <w:jc w:val="center"/>
      </w:pPr>
    </w:p>
    <w:p w:rsidR="00DF30DD" w:rsidRDefault="00DF30DD" w:rsidP="00DF30DD">
      <w:pPr>
        <w:jc w:val="center"/>
        <w:sectPr w:rsidR="00DF30DD" w:rsidSect="009D25BC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DF30DD" w:rsidRDefault="00DF30DD" w:rsidP="00DF30DD">
      <w:pPr>
        <w:jc w:val="center"/>
      </w:pPr>
      <w:r>
        <w:lastRenderedPageBreak/>
        <w:t>ТЕМАТИЧЕСКИЙ ПЛАН</w:t>
      </w:r>
    </w:p>
    <w:p w:rsidR="00DF30DD" w:rsidRDefault="00DF30DD" w:rsidP="00DF30DD">
      <w:pPr>
        <w:jc w:val="center"/>
      </w:pPr>
      <w:r>
        <w:t xml:space="preserve"> ПО  УЧЕБНОЙ ДИСЦИПЛИНЕ  «НОРМИРОВАНИЕ ТОЧНОСТИ И ТЕХНИЧЕСКИЕ ИЗМЕРЕНИЯ»</w:t>
      </w:r>
    </w:p>
    <w:tbl>
      <w:tblPr>
        <w:tblW w:w="14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275"/>
        <w:gridCol w:w="1116"/>
        <w:gridCol w:w="1469"/>
        <w:gridCol w:w="1276"/>
        <w:gridCol w:w="1701"/>
        <w:gridCol w:w="1417"/>
      </w:tblGrid>
      <w:tr w:rsidR="00DF30DD" w:rsidRPr="002C087E" w:rsidTr="00A01132">
        <w:tc>
          <w:tcPr>
            <w:tcW w:w="6662" w:type="dxa"/>
            <w:vMerge w:val="restart"/>
          </w:tcPr>
          <w:p w:rsidR="00DF30DD" w:rsidRPr="002C087E" w:rsidRDefault="00DF30DD" w:rsidP="00A467CC">
            <w:pPr>
              <w:rPr>
                <w:sz w:val="26"/>
                <w:szCs w:val="26"/>
              </w:rPr>
            </w:pPr>
          </w:p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Раздел, тема</w:t>
            </w:r>
          </w:p>
        </w:tc>
        <w:tc>
          <w:tcPr>
            <w:tcW w:w="6837" w:type="dxa"/>
            <w:gridSpan w:val="5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</w:tcPr>
          <w:p w:rsidR="008F6578" w:rsidRPr="002C087E" w:rsidRDefault="00DF30DD" w:rsidP="008F6578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Время на самосто</w:t>
            </w:r>
            <w:r w:rsidRPr="002C087E">
              <w:rPr>
                <w:sz w:val="26"/>
                <w:szCs w:val="26"/>
              </w:rPr>
              <w:t>я</w:t>
            </w:r>
            <w:r w:rsidRPr="002C087E">
              <w:rPr>
                <w:sz w:val="26"/>
                <w:szCs w:val="26"/>
              </w:rPr>
              <w:t xml:space="preserve">тельную  работу учащихся </w:t>
            </w:r>
          </w:p>
          <w:p w:rsidR="00DF30DD" w:rsidRPr="002C087E" w:rsidRDefault="00DF30DD" w:rsidP="008F6578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(часов)</w:t>
            </w:r>
          </w:p>
        </w:tc>
      </w:tr>
      <w:tr w:rsidR="00DF30DD" w:rsidRPr="002C087E" w:rsidTr="00A01132">
        <w:tc>
          <w:tcPr>
            <w:tcW w:w="6662" w:type="dxa"/>
            <w:vMerge/>
          </w:tcPr>
          <w:p w:rsidR="00DF30DD" w:rsidRPr="002C087E" w:rsidRDefault="00DF30DD" w:rsidP="00A467CC">
            <w:pPr>
              <w:rPr>
                <w:sz w:val="26"/>
                <w:szCs w:val="26"/>
              </w:rPr>
            </w:pPr>
          </w:p>
        </w:tc>
        <w:tc>
          <w:tcPr>
            <w:tcW w:w="2391" w:type="dxa"/>
            <w:gridSpan w:val="2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всего</w:t>
            </w:r>
          </w:p>
        </w:tc>
        <w:tc>
          <w:tcPr>
            <w:tcW w:w="4446" w:type="dxa"/>
            <w:gridSpan w:val="3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vMerge/>
          </w:tcPr>
          <w:p w:rsidR="00DF30DD" w:rsidRPr="002C087E" w:rsidRDefault="00DF30DD" w:rsidP="00A467CC">
            <w:pPr>
              <w:rPr>
                <w:sz w:val="26"/>
                <w:szCs w:val="26"/>
              </w:rPr>
            </w:pPr>
          </w:p>
        </w:tc>
      </w:tr>
      <w:tr w:rsidR="00DF30DD" w:rsidRPr="002C087E" w:rsidTr="00A01132">
        <w:tc>
          <w:tcPr>
            <w:tcW w:w="6662" w:type="dxa"/>
            <w:vMerge/>
          </w:tcPr>
          <w:p w:rsidR="00DF30DD" w:rsidRPr="002C087E" w:rsidRDefault="00DF30DD" w:rsidP="00A467C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для дневной  формы</w:t>
            </w:r>
          </w:p>
        </w:tc>
        <w:tc>
          <w:tcPr>
            <w:tcW w:w="1116" w:type="dxa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для з</w:t>
            </w:r>
            <w:r w:rsidRPr="002C087E">
              <w:rPr>
                <w:sz w:val="26"/>
                <w:szCs w:val="26"/>
              </w:rPr>
              <w:t>а</w:t>
            </w:r>
            <w:r w:rsidRPr="002C087E">
              <w:rPr>
                <w:sz w:val="26"/>
                <w:szCs w:val="26"/>
              </w:rPr>
              <w:t>очной формы</w:t>
            </w:r>
          </w:p>
        </w:tc>
        <w:tc>
          <w:tcPr>
            <w:tcW w:w="1469" w:type="dxa"/>
          </w:tcPr>
          <w:p w:rsidR="008F6578" w:rsidRPr="002C087E" w:rsidRDefault="00DF30DD" w:rsidP="008F6578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на устан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 xml:space="preserve">вочные </w:t>
            </w:r>
          </w:p>
          <w:p w:rsidR="00DF30DD" w:rsidRPr="002C087E" w:rsidRDefault="00DF30DD" w:rsidP="008F6578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занятия</w:t>
            </w:r>
          </w:p>
        </w:tc>
        <w:tc>
          <w:tcPr>
            <w:tcW w:w="1276" w:type="dxa"/>
          </w:tcPr>
          <w:p w:rsidR="008F6578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 xml:space="preserve">на </w:t>
            </w:r>
          </w:p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обзорные занятия</w:t>
            </w:r>
          </w:p>
        </w:tc>
        <w:tc>
          <w:tcPr>
            <w:tcW w:w="1701" w:type="dxa"/>
          </w:tcPr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на лабор</w:t>
            </w:r>
            <w:r w:rsidRPr="002C087E">
              <w:rPr>
                <w:sz w:val="26"/>
                <w:szCs w:val="26"/>
              </w:rPr>
              <w:t>а</w:t>
            </w:r>
            <w:r w:rsidRPr="002C087E">
              <w:rPr>
                <w:sz w:val="26"/>
                <w:szCs w:val="26"/>
              </w:rPr>
              <w:t xml:space="preserve">торные, </w:t>
            </w:r>
          </w:p>
          <w:p w:rsidR="00DF30DD" w:rsidRPr="002C087E" w:rsidRDefault="00DF30DD" w:rsidP="00A467CC">
            <w:pPr>
              <w:jc w:val="center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практич</w:t>
            </w:r>
            <w:r w:rsidRPr="002C087E">
              <w:rPr>
                <w:sz w:val="26"/>
                <w:szCs w:val="26"/>
              </w:rPr>
              <w:t>е</w:t>
            </w:r>
            <w:r w:rsidRPr="002C087E">
              <w:rPr>
                <w:sz w:val="26"/>
                <w:szCs w:val="26"/>
              </w:rPr>
              <w:t>ские занятия</w:t>
            </w:r>
          </w:p>
        </w:tc>
        <w:tc>
          <w:tcPr>
            <w:tcW w:w="1417" w:type="dxa"/>
            <w:vMerge/>
          </w:tcPr>
          <w:p w:rsidR="00DF30DD" w:rsidRPr="002C087E" w:rsidRDefault="00DF30DD" w:rsidP="00A467CC">
            <w:pPr>
              <w:rPr>
                <w:sz w:val="26"/>
                <w:szCs w:val="26"/>
              </w:rPr>
            </w:pPr>
          </w:p>
        </w:tc>
      </w:tr>
      <w:tr w:rsidR="00DF30DD" w:rsidRPr="002C087E" w:rsidTr="00A01132">
        <w:tc>
          <w:tcPr>
            <w:tcW w:w="6662" w:type="dxa"/>
          </w:tcPr>
          <w:p w:rsidR="00DF30DD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DF30DD" w:rsidRPr="002C087E" w:rsidRDefault="002C087E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vAlign w:val="center"/>
          </w:tcPr>
          <w:p w:rsidR="00DF30DD" w:rsidRPr="002C087E" w:rsidRDefault="00DF30DD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DF30DD" w:rsidRPr="002C087E" w:rsidRDefault="00DF30DD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F30DD" w:rsidRPr="002C087E" w:rsidRDefault="00DF30DD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F30DD" w:rsidRPr="002C087E" w:rsidRDefault="00DF30DD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F30DD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6578" w:rsidRPr="002C087E" w:rsidTr="00A01132">
        <w:trPr>
          <w:trHeight w:val="169"/>
        </w:trPr>
        <w:tc>
          <w:tcPr>
            <w:tcW w:w="6662" w:type="dxa"/>
            <w:vAlign w:val="center"/>
          </w:tcPr>
          <w:p w:rsidR="008F6578" w:rsidRPr="002C087E" w:rsidRDefault="008F6578" w:rsidP="00A467CC">
            <w:pPr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1. Основные понятия о допусках и поса</w:t>
            </w:r>
            <w:r w:rsidRPr="002C087E">
              <w:rPr>
                <w:sz w:val="26"/>
                <w:szCs w:val="26"/>
              </w:rPr>
              <w:t>д</w:t>
            </w:r>
            <w:r w:rsidRPr="002C087E">
              <w:rPr>
                <w:sz w:val="26"/>
                <w:szCs w:val="26"/>
              </w:rPr>
              <w:t>ках</w:t>
            </w:r>
          </w:p>
        </w:tc>
        <w:tc>
          <w:tcPr>
            <w:tcW w:w="1275" w:type="dxa"/>
            <w:vAlign w:val="center"/>
          </w:tcPr>
          <w:p w:rsidR="008F6578" w:rsidRPr="002C087E" w:rsidRDefault="002C087E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F6578" w:rsidRPr="002C087E" w:rsidTr="00A01132">
        <w:trPr>
          <w:trHeight w:val="34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2. Единая система допусков и посадок для гла</w:t>
            </w:r>
            <w:r w:rsidRPr="002C087E">
              <w:rPr>
                <w:sz w:val="26"/>
                <w:szCs w:val="26"/>
              </w:rPr>
              <w:t>д</w:t>
            </w:r>
            <w:r w:rsidRPr="002C087E">
              <w:rPr>
                <w:sz w:val="26"/>
                <w:szCs w:val="26"/>
              </w:rPr>
              <w:t>ких цилиндрических и плоских поверхн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>стей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proofErr w:type="gramStart"/>
            <w:r w:rsidRPr="002C087E">
              <w:rPr>
                <w:sz w:val="26"/>
                <w:szCs w:val="26"/>
              </w:rPr>
              <w:t>ПР</w:t>
            </w:r>
            <w:proofErr w:type="gramEnd"/>
            <w:r w:rsidRPr="002C087E">
              <w:rPr>
                <w:sz w:val="26"/>
                <w:szCs w:val="26"/>
              </w:rPr>
              <w:t>№1. Расчет допусков и посадок на примерах разли</w:t>
            </w:r>
            <w:r w:rsidRPr="002C087E">
              <w:rPr>
                <w:sz w:val="26"/>
                <w:szCs w:val="26"/>
              </w:rPr>
              <w:t>ч</w:t>
            </w:r>
            <w:r w:rsidRPr="002C087E">
              <w:rPr>
                <w:sz w:val="26"/>
                <w:szCs w:val="26"/>
              </w:rPr>
              <w:t>ных соединений</w:t>
            </w:r>
          </w:p>
        </w:tc>
        <w:tc>
          <w:tcPr>
            <w:tcW w:w="1275" w:type="dxa"/>
            <w:vAlign w:val="center"/>
          </w:tcPr>
          <w:p w:rsidR="008F6578" w:rsidRPr="002C087E" w:rsidRDefault="002C087E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</w:t>
            </w:r>
          </w:p>
        </w:tc>
        <w:tc>
          <w:tcPr>
            <w:tcW w:w="1116" w:type="dxa"/>
            <w:vAlign w:val="center"/>
          </w:tcPr>
          <w:p w:rsidR="008F6578" w:rsidRPr="002C087E" w:rsidRDefault="00A467CC" w:rsidP="008B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F6578" w:rsidRPr="002C087E" w:rsidTr="00A01132">
        <w:trPr>
          <w:trHeight w:val="19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3. Нормирование точности формы и распол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>жения поверхностей</w:t>
            </w:r>
          </w:p>
        </w:tc>
        <w:tc>
          <w:tcPr>
            <w:tcW w:w="1275" w:type="dxa"/>
            <w:vAlign w:val="center"/>
          </w:tcPr>
          <w:p w:rsidR="008F6578" w:rsidRPr="002C087E" w:rsidRDefault="002C087E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6578" w:rsidRPr="002C087E" w:rsidTr="00A01132">
        <w:trPr>
          <w:trHeight w:val="38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4. Волнистость и шероховатость повер</w:t>
            </w:r>
            <w:r w:rsidRPr="002C087E">
              <w:rPr>
                <w:sz w:val="26"/>
                <w:szCs w:val="26"/>
              </w:rPr>
              <w:t>х</w:t>
            </w:r>
            <w:r w:rsidRPr="002C087E">
              <w:rPr>
                <w:sz w:val="26"/>
                <w:szCs w:val="26"/>
              </w:rPr>
              <w:t>ностей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proofErr w:type="gramStart"/>
            <w:r w:rsidRPr="002C087E">
              <w:rPr>
                <w:sz w:val="26"/>
                <w:szCs w:val="26"/>
              </w:rPr>
              <w:t>ПР</w:t>
            </w:r>
            <w:proofErr w:type="gramEnd"/>
            <w:r w:rsidRPr="002C087E">
              <w:rPr>
                <w:sz w:val="26"/>
                <w:szCs w:val="26"/>
              </w:rPr>
              <w:t>№2. Назначение допусков формы, расположения и шероховатости поверхностей</w:t>
            </w:r>
          </w:p>
        </w:tc>
        <w:tc>
          <w:tcPr>
            <w:tcW w:w="1275" w:type="dxa"/>
            <w:vAlign w:val="center"/>
          </w:tcPr>
          <w:p w:rsidR="008F6578" w:rsidRPr="002C087E" w:rsidRDefault="002C087E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F7051F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67CC">
              <w:rPr>
                <w:sz w:val="26"/>
                <w:szCs w:val="26"/>
              </w:rPr>
              <w:t>/2</w:t>
            </w:r>
          </w:p>
        </w:tc>
      </w:tr>
      <w:tr w:rsidR="008F6578" w:rsidRPr="002C087E" w:rsidTr="00A01132">
        <w:trPr>
          <w:trHeight w:val="180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5. Технический контроль и измерения</w:t>
            </w:r>
          </w:p>
          <w:p w:rsidR="002C087E" w:rsidRPr="002C087E" w:rsidRDefault="002C087E" w:rsidP="002C087E">
            <w:pPr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ЛР№1. Контроль размеров с помощью концевых мер длины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ЛР№2. Контроль размеров и отклонений формы с пом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>щью микрометрических приборов</w:t>
            </w:r>
          </w:p>
          <w:p w:rsidR="002C087E" w:rsidRPr="002C087E" w:rsidRDefault="002C087E" w:rsidP="002C087E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ЛР№3. Контроль размеров и отклонений формы с пом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>щью рычажно-механических приборов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12/6</w:t>
            </w:r>
          </w:p>
        </w:tc>
        <w:tc>
          <w:tcPr>
            <w:tcW w:w="1116" w:type="dxa"/>
            <w:vAlign w:val="center"/>
          </w:tcPr>
          <w:p w:rsidR="008F6578" w:rsidRPr="002C087E" w:rsidRDefault="00A467CC" w:rsidP="008B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  <w:tc>
          <w:tcPr>
            <w:tcW w:w="1469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</w:t>
            </w:r>
          </w:p>
        </w:tc>
      </w:tr>
      <w:tr w:rsidR="008F6578" w:rsidRPr="002C087E" w:rsidTr="00A01132">
        <w:trPr>
          <w:trHeight w:val="360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6. Нормирование точности конических соед</w:t>
            </w:r>
            <w:r w:rsidRPr="002C087E">
              <w:rPr>
                <w:sz w:val="26"/>
                <w:szCs w:val="26"/>
              </w:rPr>
              <w:t>и</w:t>
            </w:r>
            <w:r w:rsidRPr="002C087E">
              <w:rPr>
                <w:sz w:val="26"/>
                <w:szCs w:val="26"/>
              </w:rPr>
              <w:t>нений и углов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ЛР№4. Контроль углов и конусов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</w:tr>
      <w:tr w:rsidR="008F6578" w:rsidRPr="002C087E" w:rsidTr="00A01132">
        <w:trPr>
          <w:trHeight w:val="302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7. Нормирование точности резьбовых повер</w:t>
            </w:r>
            <w:r w:rsidRPr="002C087E">
              <w:rPr>
                <w:sz w:val="26"/>
                <w:szCs w:val="26"/>
              </w:rPr>
              <w:t>х</w:t>
            </w:r>
            <w:r w:rsidRPr="002C087E">
              <w:rPr>
                <w:sz w:val="26"/>
                <w:szCs w:val="26"/>
              </w:rPr>
              <w:t>ностей и соединений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ЛР№5. Контроль размеров наружной резьбы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  <w:tc>
          <w:tcPr>
            <w:tcW w:w="111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</w:tr>
      <w:tr w:rsidR="008F6578" w:rsidRPr="002C087E" w:rsidTr="00A01132">
        <w:trPr>
          <w:trHeight w:val="347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8. Нормирование точности зубчатых колес и пер</w:t>
            </w:r>
            <w:r w:rsidRPr="002C087E">
              <w:rPr>
                <w:sz w:val="26"/>
                <w:szCs w:val="26"/>
              </w:rPr>
              <w:t>е</w:t>
            </w:r>
            <w:r w:rsidRPr="002C087E">
              <w:rPr>
                <w:sz w:val="26"/>
                <w:szCs w:val="26"/>
              </w:rPr>
              <w:t>дач</w:t>
            </w:r>
          </w:p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lastRenderedPageBreak/>
              <w:t>ЛР№6. Контроль параметров точности зубчатых к</w:t>
            </w:r>
            <w:r w:rsidRPr="002C087E">
              <w:rPr>
                <w:sz w:val="26"/>
                <w:szCs w:val="26"/>
              </w:rPr>
              <w:t>о</w:t>
            </w:r>
            <w:r w:rsidRPr="002C087E">
              <w:rPr>
                <w:sz w:val="26"/>
                <w:szCs w:val="26"/>
              </w:rPr>
              <w:t>лес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4/2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</w:t>
            </w:r>
          </w:p>
        </w:tc>
      </w:tr>
      <w:tr w:rsidR="008F6578" w:rsidRPr="002C087E" w:rsidTr="00A01132">
        <w:trPr>
          <w:trHeight w:val="34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lastRenderedPageBreak/>
              <w:t>Тема 9. Нормирование точности подшипников кач</w:t>
            </w:r>
            <w:r w:rsidRPr="002C087E">
              <w:rPr>
                <w:sz w:val="26"/>
                <w:szCs w:val="26"/>
              </w:rPr>
              <w:t>е</w:t>
            </w:r>
            <w:r w:rsidRPr="002C087E">
              <w:rPr>
                <w:sz w:val="26"/>
                <w:szCs w:val="26"/>
              </w:rPr>
              <w:t>ния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6578" w:rsidRPr="002C087E" w:rsidTr="00A01132">
        <w:trPr>
          <w:trHeight w:val="34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10. Нормирование точности шпоночных соедин</w:t>
            </w:r>
            <w:r w:rsidRPr="002C087E">
              <w:rPr>
                <w:sz w:val="26"/>
                <w:szCs w:val="26"/>
              </w:rPr>
              <w:t>е</w:t>
            </w:r>
            <w:r w:rsidRPr="002C087E">
              <w:rPr>
                <w:sz w:val="26"/>
                <w:szCs w:val="26"/>
              </w:rPr>
              <w:t>ний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vAlign w:val="center"/>
          </w:tcPr>
          <w:p w:rsidR="008F6578" w:rsidRPr="002C087E" w:rsidRDefault="008B2B76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6578" w:rsidRPr="002C087E" w:rsidTr="00A01132">
        <w:trPr>
          <w:trHeight w:val="330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11. Нормирование точности шлицевых соед</w:t>
            </w:r>
            <w:r w:rsidRPr="002C087E">
              <w:rPr>
                <w:sz w:val="26"/>
                <w:szCs w:val="26"/>
              </w:rPr>
              <w:t>и</w:t>
            </w:r>
            <w:r w:rsidRPr="002C087E">
              <w:rPr>
                <w:sz w:val="26"/>
                <w:szCs w:val="26"/>
              </w:rPr>
              <w:t>нений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C087E" w:rsidRPr="002C087E" w:rsidTr="00A01132">
        <w:trPr>
          <w:trHeight w:val="330"/>
        </w:trPr>
        <w:tc>
          <w:tcPr>
            <w:tcW w:w="6662" w:type="dxa"/>
          </w:tcPr>
          <w:p w:rsidR="002C087E" w:rsidRPr="002C087E" w:rsidRDefault="002C087E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1275" w:type="dxa"/>
            <w:vAlign w:val="center"/>
          </w:tcPr>
          <w:p w:rsidR="002C087E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vAlign w:val="center"/>
          </w:tcPr>
          <w:p w:rsidR="002C087E" w:rsidRPr="008B2B76" w:rsidRDefault="008B2B76" w:rsidP="002C087E">
            <w:pPr>
              <w:jc w:val="center"/>
              <w:rPr>
                <w:sz w:val="26"/>
                <w:szCs w:val="26"/>
              </w:rPr>
            </w:pPr>
            <w:r w:rsidRPr="008B2B76">
              <w:rPr>
                <w:sz w:val="26"/>
                <w:szCs w:val="26"/>
              </w:rPr>
              <w:t>1</w:t>
            </w:r>
          </w:p>
        </w:tc>
        <w:tc>
          <w:tcPr>
            <w:tcW w:w="1469" w:type="dxa"/>
            <w:vAlign w:val="center"/>
          </w:tcPr>
          <w:p w:rsidR="002C087E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C087E" w:rsidRPr="002C087E" w:rsidRDefault="00A467CC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2C087E" w:rsidRPr="002C087E" w:rsidRDefault="002C087E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C087E" w:rsidRPr="002C087E" w:rsidRDefault="002C087E" w:rsidP="002C087E">
            <w:pPr>
              <w:jc w:val="center"/>
              <w:rPr>
                <w:sz w:val="26"/>
                <w:szCs w:val="26"/>
              </w:rPr>
            </w:pPr>
          </w:p>
        </w:tc>
      </w:tr>
      <w:tr w:rsidR="008F6578" w:rsidRPr="002C087E" w:rsidTr="00A01132">
        <w:trPr>
          <w:trHeight w:val="315"/>
        </w:trPr>
        <w:tc>
          <w:tcPr>
            <w:tcW w:w="6662" w:type="dxa"/>
          </w:tcPr>
          <w:p w:rsidR="008F6578" w:rsidRPr="002C087E" w:rsidRDefault="008F6578" w:rsidP="00A467CC">
            <w:pPr>
              <w:jc w:val="both"/>
              <w:rPr>
                <w:sz w:val="26"/>
                <w:szCs w:val="26"/>
              </w:rPr>
            </w:pPr>
            <w:r w:rsidRPr="002C087E">
              <w:rPr>
                <w:sz w:val="26"/>
                <w:szCs w:val="26"/>
              </w:rPr>
              <w:t>Тема 12. Цепи размерные</w:t>
            </w:r>
          </w:p>
        </w:tc>
        <w:tc>
          <w:tcPr>
            <w:tcW w:w="1275" w:type="dxa"/>
            <w:vAlign w:val="center"/>
          </w:tcPr>
          <w:p w:rsidR="008F6578" w:rsidRPr="002C087E" w:rsidRDefault="002F6E0B" w:rsidP="002C08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6578" w:rsidRPr="002C087E" w:rsidRDefault="008F6578" w:rsidP="002C08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F6578" w:rsidRPr="008B2B76" w:rsidRDefault="008B2B76" w:rsidP="002C087E">
            <w:pPr>
              <w:jc w:val="center"/>
              <w:rPr>
                <w:sz w:val="26"/>
                <w:szCs w:val="26"/>
              </w:rPr>
            </w:pPr>
            <w:r w:rsidRPr="008B2B76">
              <w:rPr>
                <w:sz w:val="26"/>
                <w:szCs w:val="26"/>
              </w:rPr>
              <w:t>2</w:t>
            </w:r>
          </w:p>
        </w:tc>
      </w:tr>
      <w:tr w:rsidR="008F6578" w:rsidRPr="002C087E" w:rsidTr="00A01132">
        <w:trPr>
          <w:trHeight w:val="180"/>
        </w:trPr>
        <w:tc>
          <w:tcPr>
            <w:tcW w:w="6662" w:type="dxa"/>
          </w:tcPr>
          <w:p w:rsidR="008F6578" w:rsidRPr="002C087E" w:rsidRDefault="008F6578" w:rsidP="00A467CC">
            <w:pPr>
              <w:rPr>
                <w:iCs/>
                <w:sz w:val="26"/>
                <w:szCs w:val="26"/>
              </w:rPr>
            </w:pPr>
            <w:r w:rsidRPr="002C087E">
              <w:rPr>
                <w:iCs/>
                <w:sz w:val="26"/>
                <w:szCs w:val="26"/>
              </w:rPr>
              <w:t xml:space="preserve">                                                                  Итого:</w:t>
            </w:r>
          </w:p>
        </w:tc>
        <w:tc>
          <w:tcPr>
            <w:tcW w:w="1275" w:type="dxa"/>
          </w:tcPr>
          <w:p w:rsidR="008F6578" w:rsidRPr="002C087E" w:rsidRDefault="002F6E0B" w:rsidP="002F6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54/16</w:t>
            </w:r>
          </w:p>
        </w:tc>
        <w:tc>
          <w:tcPr>
            <w:tcW w:w="1116" w:type="dxa"/>
          </w:tcPr>
          <w:p w:rsidR="008F6578" w:rsidRPr="002C087E" w:rsidRDefault="008B2B76" w:rsidP="008B2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69" w:type="dxa"/>
          </w:tcPr>
          <w:p w:rsidR="008F6578" w:rsidRPr="002C087E" w:rsidRDefault="008F6578" w:rsidP="00A46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F6578" w:rsidRPr="002C087E" w:rsidRDefault="008F6578" w:rsidP="00A46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F6578" w:rsidRPr="002C087E" w:rsidRDefault="008F6578" w:rsidP="00A46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F6578" w:rsidRPr="002C087E" w:rsidRDefault="008F6578" w:rsidP="00A467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6578" w:rsidRDefault="008F6578" w:rsidP="00DF30DD">
      <w:pPr>
        <w:pStyle w:val="1"/>
        <w:rPr>
          <w:rFonts w:eastAsiaTheme="minorEastAsia"/>
        </w:rPr>
      </w:pPr>
    </w:p>
    <w:p w:rsidR="002C087E" w:rsidRDefault="002C087E" w:rsidP="002C087E">
      <w:pPr>
        <w:pStyle w:val="1"/>
        <w:ind w:left="0"/>
        <w:rPr>
          <w:sz w:val="28"/>
          <w:szCs w:val="28"/>
        </w:rPr>
      </w:pPr>
    </w:p>
    <w:p w:rsidR="00DF30DD" w:rsidRDefault="00DF30DD" w:rsidP="002C087E">
      <w:pPr>
        <w:pStyle w:val="1"/>
        <w:ind w:left="0"/>
        <w:rPr>
          <w:sz w:val="28"/>
          <w:szCs w:val="28"/>
        </w:rPr>
      </w:pPr>
      <w:r w:rsidRPr="003332DC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:                                                             </w:t>
      </w:r>
      <w:proofErr w:type="spellStart"/>
      <w:r>
        <w:rPr>
          <w:sz w:val="28"/>
          <w:szCs w:val="28"/>
        </w:rPr>
        <w:t>Субоч</w:t>
      </w:r>
      <w:proofErr w:type="spellEnd"/>
      <w:r>
        <w:rPr>
          <w:sz w:val="28"/>
          <w:szCs w:val="28"/>
        </w:rPr>
        <w:t xml:space="preserve"> Татьяна Ивановна, преподаватель</w:t>
      </w:r>
    </w:p>
    <w:p w:rsidR="00DF30DD" w:rsidRDefault="00DF30DD" w:rsidP="00DF30DD">
      <w:pPr>
        <w:pStyle w:val="1"/>
        <w:rPr>
          <w:sz w:val="28"/>
          <w:szCs w:val="28"/>
        </w:rPr>
      </w:pPr>
    </w:p>
    <w:p w:rsidR="00DF30DD" w:rsidRDefault="00DF30DD" w:rsidP="00DF30DD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Разработан</w:t>
      </w:r>
      <w:proofErr w:type="gramEnd"/>
      <w:r>
        <w:rPr>
          <w:sz w:val="30"/>
          <w:szCs w:val="30"/>
        </w:rPr>
        <w:t xml:space="preserve"> на основе учебной программы учебной дисциплины </w:t>
      </w:r>
      <w:r w:rsidRPr="0076503E">
        <w:rPr>
          <w:sz w:val="30"/>
          <w:szCs w:val="30"/>
        </w:rPr>
        <w:t>«</w:t>
      </w:r>
      <w:r>
        <w:rPr>
          <w:sz w:val="30"/>
          <w:szCs w:val="30"/>
        </w:rPr>
        <w:t>Нормирование точности и технические изм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рения</w:t>
      </w:r>
      <w:r w:rsidRPr="0076503E">
        <w:rPr>
          <w:sz w:val="30"/>
          <w:szCs w:val="30"/>
        </w:rPr>
        <w:t>»</w:t>
      </w:r>
      <w:r>
        <w:rPr>
          <w:sz w:val="30"/>
          <w:szCs w:val="30"/>
        </w:rPr>
        <w:t>, утвержденной Министерством образования 16.05.2008.</w:t>
      </w:r>
    </w:p>
    <w:p w:rsidR="00DF30DD" w:rsidRDefault="00DF30DD" w:rsidP="00DF30DD">
      <w:pPr>
        <w:jc w:val="both"/>
        <w:rPr>
          <w:sz w:val="30"/>
          <w:szCs w:val="30"/>
        </w:rPr>
      </w:pPr>
    </w:p>
    <w:p w:rsidR="00DF30DD" w:rsidRPr="00C77CC9" w:rsidRDefault="00DF30DD" w:rsidP="00DF30DD">
      <w:pPr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t>Рас</w:t>
      </w:r>
      <w:r w:rsidR="00A467CC">
        <w:rPr>
          <w:sz w:val="30"/>
          <w:szCs w:val="30"/>
        </w:rPr>
        <w:t>с</w:t>
      </w:r>
      <w:r>
        <w:rPr>
          <w:sz w:val="30"/>
          <w:szCs w:val="30"/>
        </w:rPr>
        <w:t>мотрен</w:t>
      </w:r>
      <w:proofErr w:type="gramEnd"/>
      <w:r>
        <w:rPr>
          <w:sz w:val="30"/>
          <w:szCs w:val="30"/>
        </w:rPr>
        <w:t xml:space="preserve"> на </w:t>
      </w:r>
      <w:r w:rsidRPr="00C77CC9">
        <w:rPr>
          <w:sz w:val="28"/>
          <w:szCs w:val="28"/>
        </w:rPr>
        <w:t>заседании цикловой комиссии преподавателей специальных учебных дисциплин по специальностям: «Монтаж и эксплуатация электрооборудования (по направлениям)»; «Автосервис»</w:t>
      </w:r>
      <w:r>
        <w:rPr>
          <w:sz w:val="28"/>
          <w:szCs w:val="28"/>
        </w:rPr>
        <w:t>.</w:t>
      </w:r>
    </w:p>
    <w:p w:rsidR="00DF30DD" w:rsidRPr="00C77CC9" w:rsidRDefault="00DF30DD" w:rsidP="00DF30DD">
      <w:pPr>
        <w:jc w:val="both"/>
        <w:rPr>
          <w:sz w:val="28"/>
          <w:szCs w:val="28"/>
        </w:rPr>
      </w:pPr>
      <w:r w:rsidRPr="00C77CC9">
        <w:rPr>
          <w:sz w:val="28"/>
          <w:szCs w:val="28"/>
        </w:rPr>
        <w:t>Протокол от __________202</w:t>
      </w:r>
      <w:r w:rsidR="00397559">
        <w:rPr>
          <w:sz w:val="28"/>
          <w:szCs w:val="28"/>
        </w:rPr>
        <w:t>1</w:t>
      </w:r>
      <w:r w:rsidRPr="00C77CC9">
        <w:rPr>
          <w:sz w:val="28"/>
          <w:szCs w:val="28"/>
        </w:rPr>
        <w:t xml:space="preserve"> №___</w:t>
      </w:r>
    </w:p>
    <w:p w:rsidR="00DF30DD" w:rsidRPr="003332DC" w:rsidRDefault="00DF30DD" w:rsidP="00DF30DD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ЦК __________ </w:t>
      </w:r>
      <w:proofErr w:type="spellStart"/>
      <w:r>
        <w:rPr>
          <w:sz w:val="28"/>
          <w:szCs w:val="28"/>
        </w:rPr>
        <w:t>И.А.Божко</w:t>
      </w:r>
      <w:proofErr w:type="spellEnd"/>
    </w:p>
    <w:p w:rsidR="00DF30DD" w:rsidRDefault="00DF30DD" w:rsidP="00DF30DD">
      <w:pPr>
        <w:jc w:val="center"/>
      </w:pPr>
    </w:p>
    <w:p w:rsidR="002C087E" w:rsidRDefault="002C087E" w:rsidP="00DF30DD">
      <w:pPr>
        <w:jc w:val="center"/>
      </w:pPr>
    </w:p>
    <w:p w:rsidR="002C087E" w:rsidRDefault="002C087E" w:rsidP="00DF30DD">
      <w:pPr>
        <w:jc w:val="center"/>
      </w:pPr>
    </w:p>
    <w:p w:rsidR="002C087E" w:rsidRDefault="002C087E" w:rsidP="00DF30DD">
      <w:pPr>
        <w:jc w:val="center"/>
      </w:pPr>
    </w:p>
    <w:p w:rsidR="002C087E" w:rsidRDefault="002C087E" w:rsidP="00DF30DD">
      <w:pPr>
        <w:jc w:val="center"/>
      </w:pPr>
    </w:p>
    <w:p w:rsidR="00F7051F" w:rsidRDefault="00F7051F" w:rsidP="00DF30DD">
      <w:pPr>
        <w:jc w:val="center"/>
      </w:pPr>
    </w:p>
    <w:p w:rsidR="00F7051F" w:rsidRDefault="00F7051F" w:rsidP="00DF30DD">
      <w:pPr>
        <w:jc w:val="center"/>
      </w:pPr>
    </w:p>
    <w:p w:rsidR="00F7051F" w:rsidRDefault="00F7051F" w:rsidP="00DF30DD">
      <w:pPr>
        <w:jc w:val="center"/>
      </w:pPr>
    </w:p>
    <w:p w:rsidR="00F7051F" w:rsidRDefault="00F7051F" w:rsidP="00DF30DD">
      <w:pPr>
        <w:jc w:val="center"/>
        <w:sectPr w:rsidR="00F7051F" w:rsidSect="008F657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F7051F" w:rsidRPr="00F7051F" w:rsidRDefault="00F7051F" w:rsidP="00F7051F">
      <w:pPr>
        <w:pStyle w:val="Style12"/>
        <w:widowControl/>
        <w:ind w:left="426"/>
        <w:rPr>
          <w:rStyle w:val="FontStyle131"/>
          <w:b w:val="0"/>
        </w:rPr>
      </w:pPr>
      <w:r w:rsidRPr="00F7051F">
        <w:rPr>
          <w:rStyle w:val="FontStyle131"/>
          <w:b w:val="0"/>
        </w:rPr>
        <w:lastRenderedPageBreak/>
        <w:t xml:space="preserve">Методические рекомендации по изучению тем </w:t>
      </w:r>
      <w:r>
        <w:rPr>
          <w:rStyle w:val="FontStyle131"/>
          <w:b w:val="0"/>
        </w:rPr>
        <w:t xml:space="preserve">учебной </w:t>
      </w:r>
      <w:r w:rsidRPr="00F7051F">
        <w:rPr>
          <w:rStyle w:val="FontStyle131"/>
          <w:b w:val="0"/>
        </w:rPr>
        <w:t>программы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Введение</w:t>
      </w:r>
    </w:p>
    <w:p w:rsidR="00F7051F" w:rsidRP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7051F">
      <w:pPr>
        <w:pStyle w:val="Style10"/>
        <w:widowControl/>
        <w:spacing w:line="240" w:lineRule="auto"/>
        <w:ind w:left="426" w:firstLine="28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Роль дисциплины в системе подготовки специалистов. Роль условных обозначений точности </w:t>
      </w:r>
      <w:r w:rsidR="00891C12" w:rsidRPr="00F7051F">
        <w:rPr>
          <w:rStyle w:val="FontStyle132"/>
          <w:sz w:val="30"/>
          <w:szCs w:val="30"/>
        </w:rPr>
        <w:t xml:space="preserve">параметров </w:t>
      </w:r>
      <w:r w:rsidRPr="00F7051F">
        <w:rPr>
          <w:rStyle w:val="FontStyle132"/>
          <w:sz w:val="30"/>
          <w:szCs w:val="30"/>
        </w:rPr>
        <w:t>на чертежах, необходи</w:t>
      </w:r>
      <w:r w:rsidRPr="00F7051F">
        <w:rPr>
          <w:rStyle w:val="FontStyle132"/>
          <w:sz w:val="30"/>
          <w:szCs w:val="30"/>
        </w:rPr>
        <w:softHyphen/>
        <w:t>мость умения их читать.</w:t>
      </w:r>
      <w:r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Понятие о взаимозаменяемости, краткие сведения об истории ее развития.</w:t>
      </w:r>
      <w:r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Виды взаимозаменяемости.</w:t>
      </w:r>
      <w:r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Значение взаимозаменяемости в производстве.</w:t>
      </w:r>
      <w:r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Ста</w:t>
      </w:r>
      <w:r w:rsidRPr="00F7051F">
        <w:rPr>
          <w:rStyle w:val="FontStyle132"/>
          <w:sz w:val="30"/>
          <w:szCs w:val="30"/>
        </w:rPr>
        <w:t>н</w:t>
      </w:r>
      <w:r w:rsidRPr="00F7051F">
        <w:rPr>
          <w:rStyle w:val="FontStyle132"/>
          <w:sz w:val="30"/>
          <w:szCs w:val="30"/>
        </w:rPr>
        <w:t>дартизация как нормативная база взаимозаменяемости.</w:t>
      </w:r>
    </w:p>
    <w:p w:rsidR="00F7051F" w:rsidRPr="00F7051F" w:rsidRDefault="00F7051F" w:rsidP="00F7051F">
      <w:pPr>
        <w:pStyle w:val="Style42"/>
        <w:widowControl/>
        <w:spacing w:line="240" w:lineRule="auto"/>
        <w:ind w:left="426"/>
        <w:rPr>
          <w:sz w:val="30"/>
          <w:szCs w:val="30"/>
        </w:rPr>
      </w:pPr>
    </w:p>
    <w:p w:rsidR="00F7051F" w:rsidRDefault="00F7051F" w:rsidP="00F7051F">
      <w:pPr>
        <w:pStyle w:val="Style42"/>
        <w:widowControl/>
        <w:spacing w:line="240" w:lineRule="auto"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  <w:r w:rsidRPr="00F7051F">
        <w:rPr>
          <w:rStyle w:val="FontStyle126"/>
          <w:b w:val="0"/>
          <w:sz w:val="30"/>
          <w:szCs w:val="30"/>
        </w:rPr>
        <w:t xml:space="preserve"> </w:t>
      </w:r>
    </w:p>
    <w:p w:rsidR="00F7051F" w:rsidRDefault="00F7051F" w:rsidP="00F7051F">
      <w:pPr>
        <w:pStyle w:val="Style42"/>
        <w:widowControl/>
        <w:spacing w:line="240" w:lineRule="auto"/>
        <w:ind w:left="426"/>
        <w:rPr>
          <w:rStyle w:val="FontStyle126"/>
          <w:b w:val="0"/>
          <w:sz w:val="30"/>
          <w:szCs w:val="30"/>
        </w:rPr>
      </w:pPr>
    </w:p>
    <w:p w:rsidR="00F7051F" w:rsidRDefault="00F7051F" w:rsidP="00F7051F">
      <w:pPr>
        <w:pStyle w:val="Style42"/>
        <w:widowControl/>
        <w:spacing w:line="240" w:lineRule="auto"/>
        <w:ind w:left="426" w:firstLine="426"/>
        <w:jc w:val="both"/>
        <w:rPr>
          <w:rStyle w:val="FontStyle125"/>
          <w:b w:val="0"/>
          <w:i w:val="0"/>
          <w:sz w:val="30"/>
          <w:szCs w:val="30"/>
        </w:rPr>
      </w:pPr>
      <w:r w:rsidRPr="00F7051F">
        <w:rPr>
          <w:rStyle w:val="FontStyle125"/>
          <w:b w:val="0"/>
          <w:i w:val="0"/>
          <w:sz w:val="30"/>
          <w:szCs w:val="30"/>
        </w:rPr>
        <w:t>В результате изучения темы необходимо</w:t>
      </w:r>
      <w:r>
        <w:rPr>
          <w:rStyle w:val="FontStyle125"/>
          <w:b w:val="0"/>
          <w:i w:val="0"/>
          <w:sz w:val="30"/>
          <w:szCs w:val="30"/>
        </w:rPr>
        <w:t>:</w:t>
      </w:r>
    </w:p>
    <w:p w:rsidR="00F7051F" w:rsidRPr="00F7051F" w:rsidRDefault="00F7051F" w:rsidP="00F7051F">
      <w:pPr>
        <w:pStyle w:val="Style42"/>
        <w:widowControl/>
        <w:spacing w:line="240" w:lineRule="auto"/>
        <w:ind w:left="426" w:firstLine="426"/>
        <w:jc w:val="both"/>
        <w:rPr>
          <w:rStyle w:val="FontStyle132"/>
          <w:sz w:val="30"/>
          <w:szCs w:val="30"/>
        </w:rPr>
      </w:pPr>
      <w:r>
        <w:rPr>
          <w:rStyle w:val="FontStyle125"/>
          <w:b w:val="0"/>
          <w:i w:val="0"/>
          <w:sz w:val="30"/>
          <w:szCs w:val="30"/>
        </w:rPr>
        <w:t>- сформировать</w:t>
      </w:r>
      <w:r w:rsidRPr="00F7051F">
        <w:rPr>
          <w:rStyle w:val="FontStyle132"/>
          <w:sz w:val="30"/>
          <w:szCs w:val="30"/>
        </w:rPr>
        <w:t xml:space="preserve"> представлени</w:t>
      </w:r>
      <w:r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 xml:space="preserve"> о роли дисциплины в системе подг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товки специалистов;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понятие о роли условных обозначений параметров точности на чертежах, о необходимость уметь их читать;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дать понятие о взаимозаменяемости;</w:t>
      </w:r>
    </w:p>
    <w:p w:rsid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виды взаимозаменяемости.</w:t>
      </w:r>
    </w:p>
    <w:p w:rsidR="001024B4" w:rsidRDefault="001024B4" w:rsidP="00271A13">
      <w:pPr>
        <w:pStyle w:val="Style40"/>
        <w:widowControl/>
        <w:tabs>
          <w:tab w:val="left" w:pos="523"/>
        </w:tabs>
        <w:spacing w:line="240" w:lineRule="auto"/>
        <w:ind w:left="852" w:firstLine="0"/>
        <w:rPr>
          <w:rStyle w:val="FontStyle132"/>
          <w:sz w:val="30"/>
          <w:szCs w:val="30"/>
        </w:rPr>
      </w:pPr>
    </w:p>
    <w:p w:rsidR="00F7051F" w:rsidRPr="00F7051F" w:rsidRDefault="00F7051F" w:rsidP="00F7051F">
      <w:pPr>
        <w:pStyle w:val="Style42"/>
        <w:widowControl/>
        <w:spacing w:line="240" w:lineRule="auto"/>
        <w:ind w:left="426" w:firstLine="0"/>
        <w:jc w:val="both"/>
        <w:rPr>
          <w:rStyle w:val="FontStyle125"/>
          <w:b w:val="0"/>
          <w:i w:val="0"/>
          <w:sz w:val="30"/>
          <w:szCs w:val="30"/>
        </w:rPr>
      </w:pPr>
      <w:r w:rsidRPr="00F7051F">
        <w:rPr>
          <w:rStyle w:val="FontStyle125"/>
          <w:b w:val="0"/>
          <w:i w:val="0"/>
          <w:sz w:val="30"/>
          <w:szCs w:val="30"/>
        </w:rPr>
        <w:t>Вопросы для самоконтроля</w:t>
      </w:r>
      <w:r>
        <w:rPr>
          <w:rStyle w:val="FontStyle125"/>
          <w:b w:val="0"/>
          <w:i w:val="0"/>
          <w:sz w:val="30"/>
          <w:szCs w:val="30"/>
        </w:rPr>
        <w:t>.</w:t>
      </w:r>
    </w:p>
    <w:p w:rsidR="00F7051F" w:rsidRPr="00F7051F" w:rsidRDefault="00F7051F" w:rsidP="00F7051F">
      <w:pPr>
        <w:pStyle w:val="Style40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Что </w:t>
      </w:r>
      <w:r>
        <w:rPr>
          <w:rStyle w:val="FontStyle132"/>
          <w:sz w:val="30"/>
          <w:szCs w:val="30"/>
        </w:rPr>
        <w:t xml:space="preserve">называют </w:t>
      </w:r>
      <w:r w:rsidRPr="00F7051F">
        <w:rPr>
          <w:rStyle w:val="FontStyle132"/>
          <w:sz w:val="30"/>
          <w:szCs w:val="30"/>
        </w:rPr>
        <w:t>взаимозаменяемость</w:t>
      </w:r>
      <w:r>
        <w:rPr>
          <w:rStyle w:val="FontStyle132"/>
          <w:sz w:val="30"/>
          <w:szCs w:val="30"/>
        </w:rPr>
        <w:t>ю</w:t>
      </w:r>
      <w:r w:rsidRPr="00F7051F">
        <w:rPr>
          <w:rStyle w:val="FontStyle132"/>
          <w:sz w:val="30"/>
          <w:szCs w:val="30"/>
        </w:rPr>
        <w:t>?</w:t>
      </w:r>
    </w:p>
    <w:p w:rsidR="00F7051F" w:rsidRPr="00F7051F" w:rsidRDefault="00F7051F" w:rsidP="00F7051F">
      <w:pPr>
        <w:pStyle w:val="Style40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>
        <w:rPr>
          <w:rStyle w:val="FontStyle132"/>
          <w:sz w:val="30"/>
          <w:szCs w:val="30"/>
        </w:rPr>
        <w:t>Назовите в</w:t>
      </w:r>
      <w:r w:rsidRPr="00F7051F">
        <w:rPr>
          <w:rStyle w:val="FontStyle132"/>
          <w:sz w:val="30"/>
          <w:szCs w:val="30"/>
        </w:rPr>
        <w:t>иды взаимозаменяемости.</w:t>
      </w:r>
    </w:p>
    <w:p w:rsidR="00F7051F" w:rsidRPr="00F7051F" w:rsidRDefault="00F7051F" w:rsidP="00F7051F">
      <w:pPr>
        <w:pStyle w:val="Style39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</w:t>
      </w:r>
      <w:r>
        <w:rPr>
          <w:rStyle w:val="FontStyle132"/>
          <w:sz w:val="30"/>
          <w:szCs w:val="30"/>
        </w:rPr>
        <w:t>уйте</w:t>
      </w:r>
      <w:r w:rsidRPr="00F7051F">
        <w:rPr>
          <w:rStyle w:val="FontStyle132"/>
          <w:sz w:val="30"/>
          <w:szCs w:val="30"/>
        </w:rPr>
        <w:t xml:space="preserve"> стандартизацию как нормативн</w:t>
      </w:r>
      <w:r>
        <w:rPr>
          <w:rStyle w:val="FontStyle132"/>
          <w:sz w:val="30"/>
          <w:szCs w:val="30"/>
        </w:rPr>
        <w:t>ую</w:t>
      </w:r>
      <w:r w:rsidRPr="00F7051F">
        <w:rPr>
          <w:rStyle w:val="FontStyle132"/>
          <w:sz w:val="30"/>
          <w:szCs w:val="30"/>
        </w:rPr>
        <w:t xml:space="preserve"> баз</w:t>
      </w:r>
      <w:r>
        <w:rPr>
          <w:rStyle w:val="FontStyle132"/>
          <w:sz w:val="30"/>
          <w:szCs w:val="30"/>
        </w:rPr>
        <w:t>у</w:t>
      </w:r>
      <w:r w:rsidRPr="00F7051F">
        <w:rPr>
          <w:rStyle w:val="FontStyle132"/>
          <w:sz w:val="30"/>
          <w:szCs w:val="30"/>
        </w:rPr>
        <w:t xml:space="preserve"> взаимозам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няемо</w:t>
      </w:r>
      <w:r w:rsidRPr="00F7051F">
        <w:rPr>
          <w:rStyle w:val="FontStyle132"/>
          <w:sz w:val="30"/>
          <w:szCs w:val="30"/>
        </w:rPr>
        <w:softHyphen/>
        <w:t>сти</w:t>
      </w:r>
      <w:r>
        <w:rPr>
          <w:rStyle w:val="FontStyle132"/>
          <w:sz w:val="30"/>
          <w:szCs w:val="30"/>
        </w:rPr>
        <w:t>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1. Основные понятия о допусках и посадках</w:t>
      </w:r>
    </w:p>
    <w:p w:rsidR="00F7051F" w:rsidRP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C8645F">
      <w:pPr>
        <w:pStyle w:val="Style10"/>
        <w:widowControl/>
        <w:spacing w:line="240" w:lineRule="auto"/>
        <w:ind w:left="426" w:firstLine="28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Номинальные, действительные, предельные размеры. Действительные и предельные отклонения. Условие годности размера. Понятие о допуске. Способы задания допусков на чертеж</w:t>
      </w:r>
      <w:r w:rsidR="00891C12">
        <w:rPr>
          <w:rStyle w:val="FontStyle132"/>
          <w:sz w:val="30"/>
          <w:szCs w:val="30"/>
        </w:rPr>
        <w:t>ах</w:t>
      </w:r>
      <w:r w:rsidRPr="00F7051F">
        <w:rPr>
          <w:rStyle w:val="FontStyle132"/>
          <w:sz w:val="30"/>
          <w:szCs w:val="30"/>
        </w:rPr>
        <w:t>. Понятие о видах поверхностей.</w:t>
      </w:r>
    </w:p>
    <w:p w:rsidR="00F7051F" w:rsidRPr="00F7051F" w:rsidRDefault="00F7051F" w:rsidP="00F7051F">
      <w:pPr>
        <w:pStyle w:val="Style41"/>
        <w:widowControl/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Понятие о посадках и их типах. Посадка, как функциональная характер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стика соединения. Посадки с зазором, с натягом, переходные</w:t>
      </w:r>
      <w:r w:rsidR="00891C12">
        <w:rPr>
          <w:rStyle w:val="FontStyle132"/>
          <w:sz w:val="30"/>
          <w:szCs w:val="30"/>
        </w:rPr>
        <w:t>,</w:t>
      </w:r>
      <w:r w:rsidRPr="00F7051F">
        <w:rPr>
          <w:rStyle w:val="FontStyle132"/>
          <w:sz w:val="30"/>
          <w:szCs w:val="30"/>
        </w:rPr>
        <w:t xml:space="preserve"> их характ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рист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 xml:space="preserve">ки. Схемы </w:t>
      </w:r>
      <w:proofErr w:type="gramStart"/>
      <w:r w:rsidRPr="00F7051F">
        <w:rPr>
          <w:rStyle w:val="FontStyle132"/>
          <w:sz w:val="30"/>
          <w:szCs w:val="30"/>
        </w:rPr>
        <w:t>расположения полей допусков посадок различного типа</w:t>
      </w:r>
      <w:proofErr w:type="gramEnd"/>
      <w:r w:rsidRPr="00F7051F">
        <w:rPr>
          <w:rStyle w:val="FontStyle132"/>
          <w:sz w:val="30"/>
          <w:szCs w:val="30"/>
        </w:rPr>
        <w:t>. Расчет предельных зазоров, натягов и допусков посадок.</w:t>
      </w:r>
    </w:p>
    <w:p w:rsidR="00F7051F" w:rsidRPr="00F7051F" w:rsidRDefault="00F7051F" w:rsidP="00F7051F">
      <w:pPr>
        <w:pStyle w:val="Style42"/>
        <w:widowControl/>
        <w:spacing w:line="240" w:lineRule="auto"/>
        <w:ind w:left="426"/>
        <w:jc w:val="both"/>
        <w:rPr>
          <w:sz w:val="30"/>
          <w:szCs w:val="30"/>
        </w:rPr>
      </w:pPr>
    </w:p>
    <w:p w:rsidR="00C8645F" w:rsidRDefault="00C8645F" w:rsidP="00C8645F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C8645F" w:rsidRDefault="00C8645F" w:rsidP="00C8645F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C8645F" w:rsidRDefault="00F7051F" w:rsidP="00C8645F">
      <w:pPr>
        <w:pStyle w:val="Style42"/>
        <w:widowControl/>
        <w:spacing w:line="240" w:lineRule="auto"/>
        <w:ind w:left="426" w:firstLine="0"/>
        <w:rPr>
          <w:rStyle w:val="FontStyle125"/>
          <w:b w:val="0"/>
          <w:i w:val="0"/>
          <w:sz w:val="30"/>
          <w:szCs w:val="30"/>
        </w:rPr>
      </w:pPr>
      <w:r w:rsidRPr="00C8645F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891C12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номинальном, действительном и предельном разме</w:t>
      </w:r>
      <w:r w:rsidRPr="00F7051F">
        <w:rPr>
          <w:rStyle w:val="FontStyle132"/>
          <w:sz w:val="30"/>
          <w:szCs w:val="30"/>
        </w:rPr>
        <w:softHyphen/>
        <w:t>рах, предельных отклонениях;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действительных и предельных отклонениях</w:t>
      </w:r>
      <w:r w:rsidR="00891C12">
        <w:rPr>
          <w:rStyle w:val="FontStyle132"/>
          <w:sz w:val="30"/>
          <w:szCs w:val="30"/>
        </w:rPr>
        <w:t>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сформировать знания о допуске и способах задания допусков на чертеже</w:t>
      </w:r>
      <w:r w:rsidR="00891C12">
        <w:rPr>
          <w:rStyle w:val="FontStyle132"/>
          <w:sz w:val="30"/>
          <w:szCs w:val="30"/>
        </w:rPr>
        <w:t>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иметь представление о понятиях «Отверстие», «Вал»</w:t>
      </w:r>
      <w:r w:rsidR="00891C12">
        <w:rPr>
          <w:rStyle w:val="FontStyle132"/>
          <w:sz w:val="30"/>
          <w:szCs w:val="30"/>
        </w:rPr>
        <w:t>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иметь представление о видах соединений;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виды посадок</w:t>
      </w:r>
      <w:r w:rsidR="00891C12">
        <w:rPr>
          <w:rStyle w:val="FontStyle132"/>
          <w:sz w:val="30"/>
          <w:szCs w:val="30"/>
        </w:rPr>
        <w:t>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C8645F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Дайте понятие о номинальном, действительном и предельных размерах, о предельных отклонениях.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Какие элементы детали называются отверстием и валом?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 поле допуска изображается графически?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соединений.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зазор и натяг в соединении.</w:t>
      </w:r>
    </w:p>
    <w:p w:rsidR="00F7051F" w:rsidRPr="00F7051F" w:rsidRDefault="00F7051F" w:rsidP="00F7051F">
      <w:pPr>
        <w:pStyle w:val="Style17"/>
        <w:widowControl/>
        <w:numPr>
          <w:ilvl w:val="0"/>
          <w:numId w:val="5"/>
        </w:numPr>
        <w:tabs>
          <w:tab w:val="left" w:pos="317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Чем характеризуется посадка с зазором, натягом и </w:t>
      </w:r>
      <w:proofErr w:type="gramStart"/>
      <w:r w:rsidRPr="00F7051F">
        <w:rPr>
          <w:rStyle w:val="FontStyle132"/>
          <w:sz w:val="30"/>
          <w:szCs w:val="30"/>
        </w:rPr>
        <w:t>переходные</w:t>
      </w:r>
      <w:proofErr w:type="gramEnd"/>
      <w:r w:rsidRPr="00F7051F">
        <w:rPr>
          <w:rStyle w:val="FontStyle132"/>
          <w:sz w:val="30"/>
          <w:szCs w:val="30"/>
        </w:rPr>
        <w:t>?</w:t>
      </w:r>
    </w:p>
    <w:p w:rsidR="00F7051F" w:rsidRPr="00F7051F" w:rsidRDefault="00F7051F" w:rsidP="00F7051F">
      <w:pPr>
        <w:pStyle w:val="Style38"/>
        <w:widowControl/>
        <w:ind w:left="426"/>
        <w:jc w:val="both"/>
        <w:rPr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 xml:space="preserve">Тема 2. Единая система допусков и посадок </w:t>
      </w:r>
      <w:proofErr w:type="gramStart"/>
      <w:r w:rsidRPr="00F7051F">
        <w:rPr>
          <w:rStyle w:val="FontStyle126"/>
          <w:b w:val="0"/>
          <w:sz w:val="30"/>
          <w:szCs w:val="30"/>
        </w:rPr>
        <w:t>для</w:t>
      </w:r>
      <w:proofErr w:type="gramEnd"/>
      <w:r w:rsidRPr="00F7051F">
        <w:rPr>
          <w:rStyle w:val="FontStyle126"/>
          <w:b w:val="0"/>
          <w:sz w:val="30"/>
          <w:szCs w:val="30"/>
        </w:rPr>
        <w:t xml:space="preserve"> гладких цилиндрических</w:t>
      </w:r>
    </w:p>
    <w:p w:rsidR="00C8645F" w:rsidRDefault="00F7051F" w:rsidP="00C8645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и плоских поверхностей</w:t>
      </w:r>
    </w:p>
    <w:p w:rsidR="00720AB8" w:rsidRDefault="00720AB8" w:rsidP="00C8645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33A38">
      <w:pPr>
        <w:pStyle w:val="Style38"/>
        <w:widowControl/>
        <w:ind w:left="426" w:firstLine="28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Понятие о системах допусков. Область распространения ЕСДП, ее эл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мен</w:t>
      </w:r>
      <w:r w:rsidR="00C8645F">
        <w:rPr>
          <w:rStyle w:val="FontStyle132"/>
          <w:sz w:val="30"/>
          <w:szCs w:val="30"/>
        </w:rPr>
        <w:t>т</w:t>
      </w:r>
      <w:r w:rsidRPr="00F7051F">
        <w:rPr>
          <w:rStyle w:val="FontStyle132"/>
          <w:sz w:val="30"/>
          <w:szCs w:val="30"/>
        </w:rPr>
        <w:t>ы.</w:t>
      </w:r>
      <w:r w:rsidR="00C8645F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Деление на интервалы размеров. Квалитеты и их применение.</w:t>
      </w:r>
    </w:p>
    <w:p w:rsidR="00F7051F" w:rsidRPr="00F7051F" w:rsidRDefault="00F7051F" w:rsidP="00F33A38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Понятие об основных отклонениях. Ряды основных отклонений.</w:t>
      </w:r>
    </w:p>
    <w:p w:rsidR="00F7051F" w:rsidRPr="00F7051F" w:rsidRDefault="00F7051F" w:rsidP="00F33A38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Посадки в системе отверстия, их сущность и обозначения на чертежах.</w:t>
      </w:r>
    </w:p>
    <w:p w:rsidR="00F7051F" w:rsidRPr="00F7051F" w:rsidRDefault="00F7051F" w:rsidP="00F33A38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Посадки в системе вала, их сущность и обозначения на чертежах.</w:t>
      </w:r>
    </w:p>
    <w:p w:rsidR="00F7051F" w:rsidRPr="00F7051F" w:rsidRDefault="00F7051F" w:rsidP="00F33A38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Общие допуски по ГОСТ 25347-89 и ГОСТ 30893.1-2002. Расчет посадок.</w:t>
      </w:r>
    </w:p>
    <w:p w:rsidR="00720AB8" w:rsidRDefault="00720AB8" w:rsidP="00C8645F">
      <w:pPr>
        <w:pStyle w:val="Style43"/>
        <w:widowControl/>
        <w:spacing w:line="240" w:lineRule="auto"/>
        <w:ind w:left="142" w:firstLine="284"/>
        <w:jc w:val="center"/>
        <w:rPr>
          <w:rStyle w:val="FontStyle132"/>
          <w:sz w:val="30"/>
          <w:szCs w:val="30"/>
        </w:rPr>
      </w:pPr>
    </w:p>
    <w:p w:rsidR="00C8645F" w:rsidRPr="00F33A38" w:rsidRDefault="00F7051F" w:rsidP="00C8645F">
      <w:pPr>
        <w:pStyle w:val="Style43"/>
        <w:widowControl/>
        <w:spacing w:line="240" w:lineRule="auto"/>
        <w:ind w:left="142" w:firstLine="284"/>
        <w:jc w:val="center"/>
        <w:rPr>
          <w:rStyle w:val="FontStyle132"/>
          <w:i/>
          <w:sz w:val="30"/>
          <w:szCs w:val="30"/>
        </w:rPr>
      </w:pPr>
      <w:r w:rsidRPr="00F33A38">
        <w:rPr>
          <w:rStyle w:val="FontStyle132"/>
          <w:i/>
          <w:sz w:val="30"/>
          <w:szCs w:val="30"/>
        </w:rPr>
        <w:t>Практическая работа № 1</w:t>
      </w:r>
      <w:r w:rsidR="00C8645F" w:rsidRPr="00F33A38">
        <w:rPr>
          <w:rStyle w:val="FontStyle132"/>
          <w:i/>
          <w:sz w:val="30"/>
          <w:szCs w:val="30"/>
        </w:rPr>
        <w:t>.</w:t>
      </w:r>
    </w:p>
    <w:p w:rsidR="00F7051F" w:rsidRPr="00F7051F" w:rsidRDefault="00F7051F" w:rsidP="00C8645F">
      <w:pPr>
        <w:pStyle w:val="Style43"/>
        <w:widowControl/>
        <w:spacing w:line="240" w:lineRule="auto"/>
        <w:ind w:left="142" w:firstLine="284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 Расчет допусков и посадок на примерах различных соединений</w:t>
      </w:r>
    </w:p>
    <w:p w:rsidR="00F7051F" w:rsidRPr="00F7051F" w:rsidRDefault="00F7051F" w:rsidP="00C8645F">
      <w:pPr>
        <w:pStyle w:val="Style42"/>
        <w:widowControl/>
        <w:spacing w:line="240" w:lineRule="auto"/>
        <w:ind w:left="142" w:firstLine="284"/>
        <w:jc w:val="center"/>
        <w:rPr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F7051F" w:rsidRDefault="00F7051F" w:rsidP="00720AB8">
      <w:pPr>
        <w:pStyle w:val="Style42"/>
        <w:widowControl/>
        <w:spacing w:line="240" w:lineRule="auto"/>
        <w:ind w:firstLine="426"/>
        <w:rPr>
          <w:rStyle w:val="FontStyle125"/>
          <w:b w:val="0"/>
          <w:sz w:val="30"/>
          <w:szCs w:val="30"/>
        </w:rPr>
      </w:pPr>
      <w:r w:rsidRPr="00A467CC">
        <w:rPr>
          <w:rStyle w:val="FontStyle125"/>
          <w:b w:val="0"/>
          <w:i w:val="0"/>
          <w:sz w:val="30"/>
          <w:szCs w:val="30"/>
        </w:rPr>
        <w:t>В результате изучения темы необходимо</w:t>
      </w:r>
      <w:r w:rsidRPr="00F7051F">
        <w:rPr>
          <w:rStyle w:val="FontStyle125"/>
          <w:b w:val="0"/>
          <w:sz w:val="30"/>
          <w:szCs w:val="30"/>
        </w:rPr>
        <w:t>: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дать понятие о системах допусков;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дать понятие о квалитете и основных отклонениях;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посадках в системе отверстия и в системе вала;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основные принципы образования посадок различного типа в ЕСДП;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методику расчета посадок;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об образовании поля допуска в ЕСДП</w:t>
      </w:r>
    </w:p>
    <w:p w:rsidR="00F7051F" w:rsidRPr="00F7051F" w:rsidRDefault="00F7051F" w:rsidP="00F7051F">
      <w:pPr>
        <w:pStyle w:val="Style17"/>
        <w:widowControl/>
        <w:numPr>
          <w:ilvl w:val="0"/>
          <w:numId w:val="3"/>
        </w:numPr>
        <w:tabs>
          <w:tab w:val="left" w:pos="15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научить назначать допуски и посадки по стандартам ЕСДП.</w:t>
      </w:r>
    </w:p>
    <w:p w:rsidR="00F7051F" w:rsidRPr="00F7051F" w:rsidRDefault="00F7051F" w:rsidP="00F7051F">
      <w:pPr>
        <w:pStyle w:val="Style42"/>
        <w:widowControl/>
        <w:spacing w:line="240" w:lineRule="auto"/>
        <w:ind w:left="426" w:firstLine="0"/>
        <w:jc w:val="center"/>
        <w:rPr>
          <w:sz w:val="30"/>
          <w:szCs w:val="30"/>
        </w:rPr>
      </w:pPr>
    </w:p>
    <w:p w:rsidR="00F7051F" w:rsidRPr="00A467CC" w:rsidRDefault="00F7051F" w:rsidP="00A467CC">
      <w:pPr>
        <w:pStyle w:val="Style42"/>
        <w:widowControl/>
        <w:spacing w:line="240" w:lineRule="auto"/>
        <w:ind w:left="426" w:firstLine="0"/>
        <w:rPr>
          <w:rStyle w:val="FontStyle125"/>
          <w:b w:val="0"/>
          <w:i w:val="0"/>
          <w:sz w:val="30"/>
          <w:szCs w:val="30"/>
        </w:rPr>
      </w:pPr>
      <w:r w:rsidRPr="00A467CC">
        <w:rPr>
          <w:rStyle w:val="FontStyle125"/>
          <w:b w:val="0"/>
          <w:i w:val="0"/>
          <w:sz w:val="30"/>
          <w:szCs w:val="30"/>
        </w:rPr>
        <w:t>Вопросы для самоконтроля.</w:t>
      </w:r>
    </w:p>
    <w:p w:rsidR="00F7051F" w:rsidRPr="00F7051F" w:rsidRDefault="00F7051F" w:rsidP="00F7051F">
      <w:pPr>
        <w:pStyle w:val="Style17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квалитет и что он характеризует?</w:t>
      </w:r>
    </w:p>
    <w:p w:rsidR="00F7051F" w:rsidRPr="00F7051F" w:rsidRDefault="00F7051F" w:rsidP="00F7051F">
      <w:pPr>
        <w:pStyle w:val="Style17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Какое отклонение называют основным?</w:t>
      </w:r>
    </w:p>
    <w:p w:rsidR="00F7051F" w:rsidRPr="00F7051F" w:rsidRDefault="00F7051F" w:rsidP="00F7051F">
      <w:pPr>
        <w:pStyle w:val="Style17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Что такое основное отверстие и основной вал?</w:t>
      </w:r>
    </w:p>
    <w:p w:rsidR="00F7051F" w:rsidRPr="00F7051F" w:rsidRDefault="00F7051F" w:rsidP="00F7051F">
      <w:pPr>
        <w:pStyle w:val="Style17"/>
        <w:widowControl/>
        <w:numPr>
          <w:ilvl w:val="0"/>
          <w:numId w:val="6"/>
        </w:numPr>
        <w:tabs>
          <w:tab w:val="left" w:pos="355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посадки в системе отверстия и в системе вала.</w:t>
      </w:r>
    </w:p>
    <w:p w:rsidR="00F7051F" w:rsidRPr="00F7051F" w:rsidRDefault="00F7051F" w:rsidP="00F7051F">
      <w:pPr>
        <w:pStyle w:val="Style49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система допусков и посадок?</w:t>
      </w:r>
    </w:p>
    <w:p w:rsidR="00F7051F" w:rsidRPr="00F7051F" w:rsidRDefault="00F7051F" w:rsidP="00F7051F">
      <w:pPr>
        <w:pStyle w:val="Style49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426" w:firstLine="0"/>
        <w:rPr>
          <w:rStyle w:val="FontStyle126"/>
          <w:b w:val="0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Назовите основные принципы образования посадок различного типа </w:t>
      </w:r>
      <w:proofErr w:type="gramStart"/>
      <w:r w:rsidRPr="00F7051F">
        <w:rPr>
          <w:rStyle w:val="FontStyle132"/>
          <w:sz w:val="30"/>
          <w:szCs w:val="30"/>
        </w:rPr>
        <w:t>в</w:t>
      </w:r>
      <w:proofErr w:type="gramEnd"/>
    </w:p>
    <w:p w:rsidR="00F7051F" w:rsidRPr="00F7051F" w:rsidRDefault="00F7051F" w:rsidP="00F7051F">
      <w:pPr>
        <w:pStyle w:val="Style5"/>
        <w:widowControl/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ЕСДП.</w:t>
      </w:r>
    </w:p>
    <w:p w:rsidR="00F7051F" w:rsidRPr="00F7051F" w:rsidRDefault="00F7051F" w:rsidP="00F7051F">
      <w:pPr>
        <w:pStyle w:val="Style49"/>
        <w:widowControl/>
        <w:tabs>
          <w:tab w:val="left" w:pos="725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7.</w:t>
      </w:r>
      <w:r w:rsidRPr="00F7051F">
        <w:rPr>
          <w:rStyle w:val="FontStyle126"/>
          <w:b w:val="0"/>
          <w:sz w:val="30"/>
          <w:szCs w:val="30"/>
        </w:rPr>
        <w:tab/>
      </w:r>
      <w:r w:rsidRPr="00F7051F">
        <w:rPr>
          <w:rStyle w:val="FontStyle132"/>
          <w:sz w:val="30"/>
          <w:szCs w:val="30"/>
        </w:rPr>
        <w:t>Что такое поле допуска, способы его образования, условное обознач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ние.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3. Нормирование точности формы и расположения поверхностей.</w:t>
      </w:r>
    </w:p>
    <w:p w:rsidR="00F7051F" w:rsidRPr="00F7051F" w:rsidRDefault="00F7051F" w:rsidP="00F7051F">
      <w:pPr>
        <w:pStyle w:val="Style18"/>
        <w:widowControl/>
        <w:spacing w:line="240" w:lineRule="auto"/>
        <w:ind w:left="426" w:firstLine="283"/>
        <w:rPr>
          <w:sz w:val="30"/>
          <w:szCs w:val="30"/>
        </w:rPr>
      </w:pPr>
    </w:p>
    <w:p w:rsidR="00F7051F" w:rsidRPr="00F7051F" w:rsidRDefault="00F7051F" w:rsidP="004254D6">
      <w:pPr>
        <w:pStyle w:val="Style18"/>
        <w:widowControl/>
        <w:spacing w:line="240" w:lineRule="auto"/>
        <w:ind w:left="426" w:firstLine="283"/>
        <w:rPr>
          <w:rStyle w:val="FontStyle132"/>
          <w:sz w:val="30"/>
          <w:szCs w:val="30"/>
        </w:rPr>
      </w:pPr>
      <w:proofErr w:type="gramStart"/>
      <w:r w:rsidRPr="00F7051F">
        <w:rPr>
          <w:rStyle w:val="FontStyle132"/>
          <w:sz w:val="30"/>
          <w:szCs w:val="30"/>
        </w:rPr>
        <w:t>Основные термины и определения: номинальные, реальные, прилега</w:t>
      </w:r>
      <w:r w:rsidRPr="00F7051F">
        <w:rPr>
          <w:rStyle w:val="FontStyle132"/>
          <w:sz w:val="30"/>
          <w:szCs w:val="30"/>
        </w:rPr>
        <w:t>ю</w:t>
      </w:r>
      <w:r w:rsidRPr="00F7051F">
        <w:rPr>
          <w:rStyle w:val="FontStyle132"/>
          <w:sz w:val="30"/>
          <w:szCs w:val="30"/>
        </w:rPr>
        <w:t>щие по</w:t>
      </w:r>
      <w:r w:rsidRPr="00F7051F">
        <w:rPr>
          <w:rStyle w:val="FontStyle132"/>
          <w:sz w:val="30"/>
          <w:szCs w:val="30"/>
        </w:rPr>
        <w:softHyphen/>
        <w:t>верхности (профили), форма, расположение, элемент, нормиру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мый участок, ба</w:t>
      </w:r>
      <w:r w:rsidRPr="00F7051F">
        <w:rPr>
          <w:rStyle w:val="FontStyle132"/>
          <w:sz w:val="30"/>
          <w:szCs w:val="30"/>
        </w:rPr>
        <w:softHyphen/>
        <w:t>за.</w:t>
      </w:r>
      <w:proofErr w:type="gramEnd"/>
      <w:r w:rsidR="004254D6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Виды отклонений формы цилиндрических, плоских, конических, фасонных поверхностей.</w:t>
      </w:r>
      <w:r w:rsidR="004254D6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Виды отклонений расположения п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верхностей. Суммарные отклонения фор</w:t>
      </w:r>
      <w:r w:rsidRPr="00F7051F">
        <w:rPr>
          <w:rStyle w:val="FontStyle132"/>
          <w:sz w:val="30"/>
          <w:szCs w:val="30"/>
        </w:rPr>
        <w:softHyphen/>
        <w:t>мы и расположения поверхн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стей.</w:t>
      </w:r>
    </w:p>
    <w:p w:rsidR="00F7051F" w:rsidRPr="00F7051F" w:rsidRDefault="00F7051F" w:rsidP="004254D6">
      <w:pPr>
        <w:pStyle w:val="Style18"/>
        <w:widowControl/>
        <w:spacing w:line="240" w:lineRule="auto"/>
        <w:ind w:left="426" w:firstLine="35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Нормирование допусков формы и расположения: степени точности, уровни относительной геометрической точности.</w:t>
      </w:r>
      <w:r w:rsidR="004254D6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Допуски в диаметрал</w:t>
      </w:r>
      <w:r w:rsidRPr="00F7051F">
        <w:rPr>
          <w:rStyle w:val="FontStyle132"/>
          <w:sz w:val="30"/>
          <w:szCs w:val="30"/>
        </w:rPr>
        <w:t>ь</w:t>
      </w:r>
      <w:r w:rsidRPr="00F7051F">
        <w:rPr>
          <w:rStyle w:val="FontStyle132"/>
          <w:sz w:val="30"/>
          <w:szCs w:val="30"/>
        </w:rPr>
        <w:t>ном в</w:t>
      </w:r>
      <w:r w:rsidRPr="00F7051F">
        <w:rPr>
          <w:rStyle w:val="FontStyle132"/>
          <w:sz w:val="30"/>
          <w:szCs w:val="30"/>
        </w:rPr>
        <w:t>ы</w:t>
      </w:r>
      <w:r w:rsidRPr="00F7051F">
        <w:rPr>
          <w:rStyle w:val="FontStyle132"/>
          <w:sz w:val="30"/>
          <w:szCs w:val="30"/>
        </w:rPr>
        <w:t>ражении. Зависимые допуски формы и располо</w:t>
      </w:r>
      <w:r w:rsidRPr="00F7051F">
        <w:rPr>
          <w:rStyle w:val="FontStyle132"/>
          <w:sz w:val="30"/>
          <w:szCs w:val="30"/>
        </w:rPr>
        <w:softHyphen/>
        <w:t>жения. Обозначения допу</w:t>
      </w:r>
      <w:r w:rsidRPr="00F7051F">
        <w:rPr>
          <w:rStyle w:val="FontStyle132"/>
          <w:sz w:val="30"/>
          <w:szCs w:val="30"/>
        </w:rPr>
        <w:t>с</w:t>
      </w:r>
      <w:r w:rsidRPr="00F7051F">
        <w:rPr>
          <w:rStyle w:val="FontStyle132"/>
          <w:sz w:val="30"/>
          <w:szCs w:val="30"/>
        </w:rPr>
        <w:t xml:space="preserve">ков формы </w:t>
      </w:r>
      <w:r w:rsidR="004254D6">
        <w:rPr>
          <w:rStyle w:val="FontStyle132"/>
          <w:sz w:val="30"/>
          <w:szCs w:val="30"/>
        </w:rPr>
        <w:t xml:space="preserve">и </w:t>
      </w:r>
      <w:r w:rsidRPr="00F7051F">
        <w:rPr>
          <w:rStyle w:val="FontStyle132"/>
          <w:sz w:val="30"/>
          <w:szCs w:val="30"/>
        </w:rPr>
        <w:t>расположения на чертеж</w:t>
      </w:r>
      <w:r w:rsidR="004254D6">
        <w:rPr>
          <w:rStyle w:val="FontStyle132"/>
          <w:sz w:val="30"/>
          <w:szCs w:val="30"/>
        </w:rPr>
        <w:t>ах</w:t>
      </w:r>
      <w:r w:rsidRPr="00F7051F">
        <w:rPr>
          <w:rStyle w:val="FontStyle132"/>
          <w:sz w:val="30"/>
          <w:szCs w:val="30"/>
        </w:rPr>
        <w:t>.</w:t>
      </w:r>
    </w:p>
    <w:p w:rsidR="00F7051F" w:rsidRPr="00F7051F" w:rsidRDefault="00F7051F" w:rsidP="00F7051F">
      <w:pPr>
        <w:pStyle w:val="Style18"/>
        <w:widowControl/>
        <w:spacing w:line="240" w:lineRule="auto"/>
        <w:ind w:left="426" w:firstLine="35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Методы и средства измерений и контроля отклонений формы и расп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ложения поверхностей.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F7051F" w:rsidRPr="00F7051F" w:rsidRDefault="00F7051F" w:rsidP="00F7051F">
      <w:pPr>
        <w:pStyle w:val="Style55"/>
        <w:widowControl/>
        <w:ind w:left="426"/>
        <w:rPr>
          <w:sz w:val="30"/>
          <w:szCs w:val="30"/>
        </w:rPr>
      </w:pPr>
    </w:p>
    <w:p w:rsidR="00F7051F" w:rsidRPr="00A467CC" w:rsidRDefault="00F7051F" w:rsidP="004254D6">
      <w:pPr>
        <w:pStyle w:val="Style55"/>
        <w:widowControl/>
        <w:ind w:left="426"/>
        <w:jc w:val="both"/>
        <w:rPr>
          <w:rStyle w:val="FontStyle125"/>
          <w:b w:val="0"/>
          <w:i w:val="0"/>
          <w:sz w:val="30"/>
          <w:szCs w:val="30"/>
        </w:rPr>
      </w:pPr>
      <w:r w:rsidRPr="00A467CC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4254D6">
      <w:pPr>
        <w:pStyle w:val="Style4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/>
        <w:jc w:val="both"/>
        <w:rPr>
          <w:rStyle w:val="FontStyle132"/>
          <w:sz w:val="30"/>
          <w:szCs w:val="30"/>
        </w:rPr>
      </w:pPr>
      <w:proofErr w:type="gramStart"/>
      <w:r w:rsidRPr="00F7051F">
        <w:rPr>
          <w:rStyle w:val="FontStyle132"/>
          <w:sz w:val="30"/>
          <w:szCs w:val="30"/>
        </w:rPr>
        <w:t>изучить основные термины и определения: форма, расположение, р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альные и номинальные поверхности, прилегающие элементы (повер</w:t>
      </w:r>
      <w:r w:rsidRPr="00F7051F">
        <w:rPr>
          <w:rStyle w:val="FontStyle132"/>
          <w:sz w:val="30"/>
          <w:szCs w:val="30"/>
        </w:rPr>
        <w:t>х</w:t>
      </w:r>
      <w:r w:rsidRPr="00F7051F">
        <w:rPr>
          <w:rStyle w:val="FontStyle132"/>
          <w:sz w:val="30"/>
          <w:szCs w:val="30"/>
        </w:rPr>
        <w:t>ность, прямая, про</w:t>
      </w:r>
      <w:r w:rsidRPr="00F7051F">
        <w:rPr>
          <w:rStyle w:val="FontStyle132"/>
          <w:sz w:val="30"/>
          <w:szCs w:val="30"/>
        </w:rPr>
        <w:softHyphen/>
        <w:t>филь), нормируемый участок, база;</w:t>
      </w:r>
      <w:proofErr w:type="gramEnd"/>
    </w:p>
    <w:p w:rsidR="00F7051F" w:rsidRPr="00F7051F" w:rsidRDefault="00F7051F" w:rsidP="004254D6">
      <w:pPr>
        <w:pStyle w:val="Style4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об отклонениях формы, расположения повер</w:t>
      </w:r>
      <w:r w:rsidRPr="00F7051F">
        <w:rPr>
          <w:rStyle w:val="FontStyle132"/>
          <w:sz w:val="30"/>
          <w:szCs w:val="30"/>
        </w:rPr>
        <w:t>х</w:t>
      </w:r>
      <w:r w:rsidRPr="00F7051F">
        <w:rPr>
          <w:rStyle w:val="FontStyle132"/>
          <w:sz w:val="30"/>
          <w:szCs w:val="30"/>
        </w:rPr>
        <w:t>ностей, суммарных отклонениях и расположения поверхностей, завис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мых д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пусках формы и расположения;</w:t>
      </w:r>
    </w:p>
    <w:p w:rsidR="00F7051F" w:rsidRPr="00F7051F" w:rsidRDefault="00F7051F" w:rsidP="004254D6">
      <w:pPr>
        <w:pStyle w:val="Style4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условные обозначения, используемые для указания отклон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ний формы и расположения поверхностей на чертежах;</w:t>
      </w:r>
    </w:p>
    <w:p w:rsidR="00F7051F" w:rsidRPr="00F7051F" w:rsidRDefault="00F7051F" w:rsidP="004254D6">
      <w:pPr>
        <w:pStyle w:val="Style4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умения определять отклонения формы и расположения по</w:t>
      </w:r>
      <w:r w:rsidRPr="00F7051F">
        <w:rPr>
          <w:rStyle w:val="FontStyle132"/>
          <w:sz w:val="30"/>
          <w:szCs w:val="30"/>
        </w:rPr>
        <w:softHyphen/>
        <w:t>верхностей по стандартам ЕСДП и представлять их на чертежах;</w:t>
      </w:r>
    </w:p>
    <w:p w:rsidR="00F7051F" w:rsidRPr="00F7051F" w:rsidRDefault="00F7051F" w:rsidP="004254D6">
      <w:pPr>
        <w:pStyle w:val="Style49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методы и средства измерений и контроля отклонений формы и рас</w:t>
      </w:r>
      <w:r w:rsidRPr="00F7051F">
        <w:rPr>
          <w:rStyle w:val="FontStyle132"/>
          <w:sz w:val="30"/>
          <w:szCs w:val="30"/>
        </w:rPr>
        <w:softHyphen/>
        <w:t>положения поверхностей.</w:t>
      </w:r>
    </w:p>
    <w:p w:rsidR="00F7051F" w:rsidRPr="00F7051F" w:rsidRDefault="00F7051F" w:rsidP="004254D6">
      <w:pPr>
        <w:pStyle w:val="Style38"/>
        <w:widowControl/>
        <w:ind w:left="426"/>
        <w:jc w:val="both"/>
        <w:rPr>
          <w:sz w:val="30"/>
          <w:szCs w:val="30"/>
        </w:rPr>
      </w:pPr>
    </w:p>
    <w:p w:rsidR="00F7051F" w:rsidRPr="00F7051F" w:rsidRDefault="00F7051F" w:rsidP="004254D6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4254D6">
      <w:pPr>
        <w:pStyle w:val="Style49"/>
        <w:widowControl/>
        <w:numPr>
          <w:ilvl w:val="0"/>
          <w:numId w:val="8"/>
        </w:numPr>
        <w:tabs>
          <w:tab w:val="left" w:pos="72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отклонение формы?</w:t>
      </w:r>
    </w:p>
    <w:p w:rsidR="00F7051F" w:rsidRPr="00F7051F" w:rsidRDefault="00F7051F" w:rsidP="004254D6">
      <w:pPr>
        <w:pStyle w:val="Style39"/>
        <w:widowControl/>
        <w:numPr>
          <w:ilvl w:val="0"/>
          <w:numId w:val="8"/>
        </w:numPr>
        <w:tabs>
          <w:tab w:val="left" w:pos="72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Что такое прилегающая прямая, прилегающая округлость, прилега</w:t>
      </w:r>
      <w:r w:rsidRPr="00F7051F">
        <w:rPr>
          <w:rStyle w:val="FontStyle132"/>
          <w:sz w:val="30"/>
          <w:szCs w:val="30"/>
        </w:rPr>
        <w:t>ю</w:t>
      </w:r>
      <w:r w:rsidRPr="00F7051F">
        <w:rPr>
          <w:rStyle w:val="FontStyle132"/>
          <w:sz w:val="30"/>
          <w:szCs w:val="30"/>
        </w:rPr>
        <w:t>щая плоскость, прилегающий цилиндр, прилегающий профиль?</w:t>
      </w:r>
    </w:p>
    <w:p w:rsidR="00F7051F" w:rsidRPr="00F7051F" w:rsidRDefault="00F7051F" w:rsidP="004254D6">
      <w:pPr>
        <w:pStyle w:val="Style49"/>
        <w:widowControl/>
        <w:numPr>
          <w:ilvl w:val="0"/>
          <w:numId w:val="8"/>
        </w:numPr>
        <w:tabs>
          <w:tab w:val="left" w:pos="72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отклонений формы.</w:t>
      </w:r>
    </w:p>
    <w:p w:rsidR="00F7051F" w:rsidRPr="00F7051F" w:rsidRDefault="00F7051F" w:rsidP="004254D6">
      <w:pPr>
        <w:pStyle w:val="Style39"/>
        <w:widowControl/>
        <w:numPr>
          <w:ilvl w:val="0"/>
          <w:numId w:val="8"/>
        </w:numPr>
        <w:tabs>
          <w:tab w:val="left" w:pos="72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Приведите условные знаки, используемые для указания допуска формы на чертежах.</w:t>
      </w:r>
    </w:p>
    <w:p w:rsidR="00F7051F" w:rsidRPr="00F7051F" w:rsidRDefault="00F7051F" w:rsidP="004254D6">
      <w:pPr>
        <w:pStyle w:val="Style39"/>
        <w:widowControl/>
        <w:numPr>
          <w:ilvl w:val="0"/>
          <w:numId w:val="9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отклонения расположений?</w:t>
      </w:r>
    </w:p>
    <w:p w:rsidR="00F7051F" w:rsidRPr="00F7051F" w:rsidRDefault="00F7051F" w:rsidP="004254D6">
      <w:pPr>
        <w:pStyle w:val="Style39"/>
        <w:widowControl/>
        <w:numPr>
          <w:ilvl w:val="0"/>
          <w:numId w:val="9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отклонений расположений.</w:t>
      </w:r>
    </w:p>
    <w:p w:rsidR="00F7051F" w:rsidRPr="00F7051F" w:rsidRDefault="00F7051F" w:rsidP="004254D6">
      <w:pPr>
        <w:pStyle w:val="Style39"/>
        <w:widowControl/>
        <w:numPr>
          <w:ilvl w:val="0"/>
          <w:numId w:val="9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Приведите условные знаки, используемые для указания допуска расп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ло</w:t>
      </w:r>
      <w:r w:rsidRPr="00F7051F">
        <w:rPr>
          <w:rStyle w:val="FontStyle132"/>
          <w:sz w:val="30"/>
          <w:szCs w:val="30"/>
        </w:rPr>
        <w:softHyphen/>
        <w:t>жения на чертежах.</w:t>
      </w:r>
    </w:p>
    <w:p w:rsidR="00F7051F" w:rsidRPr="00F7051F" w:rsidRDefault="00F7051F" w:rsidP="004254D6">
      <w:pPr>
        <w:pStyle w:val="Style39"/>
        <w:widowControl/>
        <w:numPr>
          <w:ilvl w:val="0"/>
          <w:numId w:val="9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методы и средства измерений и контроля отклонений формы и расположения поверхностей</w:t>
      </w:r>
      <w:r w:rsidR="004254D6">
        <w:rPr>
          <w:rStyle w:val="FontStyle132"/>
          <w:sz w:val="30"/>
          <w:szCs w:val="30"/>
        </w:rPr>
        <w:t>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4. Волнистость и шероховатость поверхностей</w:t>
      </w:r>
    </w:p>
    <w:p w:rsidR="00F7051F" w:rsidRPr="00F7051F" w:rsidRDefault="00F7051F" w:rsidP="00F7051F">
      <w:pPr>
        <w:pStyle w:val="Style41"/>
        <w:widowControl/>
        <w:spacing w:line="240" w:lineRule="auto"/>
        <w:ind w:left="426" w:firstLine="355"/>
        <w:rPr>
          <w:sz w:val="30"/>
          <w:szCs w:val="30"/>
        </w:rPr>
      </w:pPr>
    </w:p>
    <w:p w:rsidR="00F7051F" w:rsidRPr="00F7051F" w:rsidRDefault="00F7051F" w:rsidP="004254D6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Критерии разграничения неровностей на макро- и микронеровности. Источ</w:t>
      </w:r>
      <w:r w:rsidRPr="00F7051F">
        <w:rPr>
          <w:rStyle w:val="FontStyle132"/>
          <w:sz w:val="30"/>
          <w:szCs w:val="30"/>
        </w:rPr>
        <w:softHyphen/>
        <w:t>ники возникновения микронеровностей.</w:t>
      </w:r>
      <w:r w:rsidR="004254D6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Шероховатость - одна из основных геометрических характеристик качества поверхностей. Пар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метры шероховатости: высотные, шаговые, связанные с фор</w:t>
      </w:r>
      <w:r w:rsidRPr="00F7051F">
        <w:rPr>
          <w:rStyle w:val="FontStyle132"/>
          <w:sz w:val="30"/>
          <w:szCs w:val="30"/>
        </w:rPr>
        <w:softHyphen/>
        <w:t>мой неровн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стей профиля и их числовые значения.</w:t>
      </w:r>
      <w:r w:rsidR="004254D6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Направления неровностей.</w:t>
      </w:r>
    </w:p>
    <w:p w:rsidR="00F7051F" w:rsidRPr="00F7051F" w:rsidRDefault="00F7051F" w:rsidP="004254D6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Методы и средства контроля шероховатости. Обозначение шероховат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сти на чертежах. Волнистость поверхностей.</w:t>
      </w:r>
    </w:p>
    <w:p w:rsidR="00F7051F" w:rsidRPr="00F7051F" w:rsidRDefault="00F7051F" w:rsidP="00F7051F">
      <w:pPr>
        <w:pStyle w:val="Style59"/>
        <w:widowControl/>
        <w:spacing w:line="240" w:lineRule="auto"/>
        <w:ind w:left="426" w:firstLine="0"/>
        <w:jc w:val="center"/>
        <w:rPr>
          <w:sz w:val="30"/>
          <w:szCs w:val="30"/>
        </w:rPr>
      </w:pPr>
    </w:p>
    <w:p w:rsidR="00F7051F" w:rsidRPr="00F7051F" w:rsidRDefault="00F7051F" w:rsidP="00F7051F">
      <w:pPr>
        <w:pStyle w:val="Style59"/>
        <w:widowControl/>
        <w:spacing w:line="240" w:lineRule="auto"/>
        <w:ind w:left="426" w:firstLine="0"/>
        <w:jc w:val="center"/>
        <w:rPr>
          <w:rStyle w:val="FontStyle125"/>
          <w:b w:val="0"/>
          <w:sz w:val="30"/>
          <w:szCs w:val="30"/>
        </w:rPr>
      </w:pPr>
      <w:r w:rsidRPr="00F7051F">
        <w:rPr>
          <w:rStyle w:val="FontStyle125"/>
          <w:b w:val="0"/>
          <w:sz w:val="30"/>
          <w:szCs w:val="30"/>
        </w:rPr>
        <w:t>Практическая работа № 2.</w:t>
      </w:r>
    </w:p>
    <w:p w:rsidR="001024B4" w:rsidRDefault="00F7051F" w:rsidP="001024B4">
      <w:pPr>
        <w:pStyle w:val="Style41"/>
        <w:widowControl/>
        <w:spacing w:line="240" w:lineRule="auto"/>
        <w:ind w:left="426" w:firstLine="0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Назначение допусков формы, расположения и шероховатости </w:t>
      </w:r>
    </w:p>
    <w:p w:rsidR="00F7051F" w:rsidRPr="00F7051F" w:rsidRDefault="00F7051F" w:rsidP="001024B4">
      <w:pPr>
        <w:pStyle w:val="Style41"/>
        <w:widowControl/>
        <w:spacing w:line="240" w:lineRule="auto"/>
        <w:ind w:left="426" w:firstLine="0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поверхн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стей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A467CC" w:rsidRDefault="00A467CC" w:rsidP="00A467CC">
      <w:pPr>
        <w:pStyle w:val="Style59"/>
        <w:widowControl/>
        <w:spacing w:line="240" w:lineRule="auto"/>
        <w:ind w:firstLine="0"/>
        <w:rPr>
          <w:rStyle w:val="FontStyle126"/>
          <w:b w:val="0"/>
          <w:sz w:val="30"/>
          <w:szCs w:val="30"/>
        </w:rPr>
      </w:pPr>
    </w:p>
    <w:p w:rsidR="00F7051F" w:rsidRPr="00A467CC" w:rsidRDefault="00F7051F" w:rsidP="003F2D0F">
      <w:pPr>
        <w:pStyle w:val="Style59"/>
        <w:widowControl/>
        <w:spacing w:line="240" w:lineRule="auto"/>
        <w:ind w:left="426" w:firstLine="709"/>
        <w:rPr>
          <w:rStyle w:val="FontStyle125"/>
          <w:b w:val="0"/>
          <w:i w:val="0"/>
          <w:sz w:val="30"/>
          <w:szCs w:val="30"/>
        </w:rPr>
      </w:pPr>
      <w:r w:rsidRPr="00A467CC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1024B4">
      <w:pPr>
        <w:pStyle w:val="Style40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дать понятие о критериях разграничения неровностей на макро- и ми</w:t>
      </w:r>
      <w:r w:rsidRPr="00F7051F">
        <w:rPr>
          <w:rStyle w:val="FontStyle132"/>
          <w:sz w:val="30"/>
          <w:szCs w:val="30"/>
        </w:rPr>
        <w:t>к</w:t>
      </w:r>
      <w:r w:rsidRPr="00F7051F">
        <w:rPr>
          <w:rStyle w:val="FontStyle132"/>
          <w:sz w:val="30"/>
          <w:szCs w:val="30"/>
        </w:rPr>
        <w:t>роне</w:t>
      </w:r>
      <w:r w:rsidRPr="00F7051F">
        <w:rPr>
          <w:rStyle w:val="FontStyle132"/>
          <w:sz w:val="30"/>
          <w:szCs w:val="30"/>
        </w:rPr>
        <w:softHyphen/>
        <w:t>ровности;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дать понятие об источниках возникновения микронеровностей.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шероховатости поверхности и ее параметрах;</w:t>
      </w:r>
    </w:p>
    <w:p w:rsidR="00F7051F" w:rsidRPr="00F7051F" w:rsidRDefault="00F7051F" w:rsidP="001024B4">
      <w:pPr>
        <w:pStyle w:val="Style40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правила нанесения на чертежах требований к шероховатости по</w:t>
      </w:r>
      <w:r w:rsidRPr="00F7051F">
        <w:rPr>
          <w:rStyle w:val="FontStyle132"/>
          <w:sz w:val="30"/>
          <w:szCs w:val="30"/>
        </w:rPr>
        <w:softHyphen/>
        <w:t>верхности;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методы и средства контроля шероховатости;</w:t>
      </w:r>
    </w:p>
    <w:p w:rsid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42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иметь понятия о волнистости и ее параметрах.</w:t>
      </w:r>
    </w:p>
    <w:p w:rsidR="003F2D0F" w:rsidRPr="00F7051F" w:rsidRDefault="003F2D0F" w:rsidP="009D25BC">
      <w:pPr>
        <w:pStyle w:val="Style39"/>
        <w:widowControl/>
        <w:tabs>
          <w:tab w:val="left" w:pos="523"/>
        </w:tabs>
        <w:spacing w:line="240" w:lineRule="auto"/>
        <w:ind w:left="851" w:firstLine="0"/>
        <w:rPr>
          <w:rStyle w:val="FontStyle132"/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3F2D0F">
      <w:pPr>
        <w:pStyle w:val="Style13"/>
        <w:widowControl/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1.</w:t>
      </w:r>
      <w:r w:rsidRPr="00F7051F">
        <w:rPr>
          <w:rStyle w:val="FontStyle132"/>
          <w:sz w:val="30"/>
          <w:szCs w:val="30"/>
        </w:rPr>
        <w:tab/>
        <w:t>Назовите критерии разграничения неровностей на макро- и микрон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ровности.</w:t>
      </w:r>
    </w:p>
    <w:p w:rsidR="00F7051F" w:rsidRPr="00F7051F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источники возникновения микронеровностей.</w:t>
      </w:r>
    </w:p>
    <w:p w:rsidR="00F7051F" w:rsidRPr="00F7051F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Что называется шероховатостью поверхност</w:t>
      </w:r>
      <w:r w:rsidR="003F2D0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?</w:t>
      </w:r>
    </w:p>
    <w:p w:rsidR="00F7051F" w:rsidRPr="00F7051F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параметры и характеристики шероховатости.</w:t>
      </w:r>
    </w:p>
    <w:p w:rsidR="00F7051F" w:rsidRPr="00F7051F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 обозначается шероховатости на чертежах согласно ГОСТ 2789-73?</w:t>
      </w:r>
    </w:p>
    <w:p w:rsidR="00F7051F" w:rsidRPr="00F7051F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средства измерения шероховатости.</w:t>
      </w:r>
    </w:p>
    <w:p w:rsidR="00F7051F" w:rsidRPr="00A467CC" w:rsidRDefault="00F7051F" w:rsidP="003F2D0F">
      <w:pPr>
        <w:pStyle w:val="Style13"/>
        <w:widowControl/>
        <w:numPr>
          <w:ilvl w:val="0"/>
          <w:numId w:val="10"/>
        </w:numPr>
        <w:tabs>
          <w:tab w:val="left" w:pos="706"/>
        </w:tabs>
        <w:ind w:left="426"/>
        <w:jc w:val="both"/>
        <w:rPr>
          <w:rStyle w:val="FontStyle132"/>
          <w:sz w:val="30"/>
          <w:szCs w:val="30"/>
        </w:rPr>
      </w:pPr>
      <w:r w:rsidRPr="00A467CC">
        <w:rPr>
          <w:rStyle w:val="FontStyle132"/>
          <w:sz w:val="30"/>
          <w:szCs w:val="30"/>
        </w:rPr>
        <w:t>Что такое волнистость поверхности, какими параметрами она характ</w:t>
      </w:r>
      <w:r w:rsidRPr="00A467CC">
        <w:rPr>
          <w:rStyle w:val="FontStyle132"/>
          <w:sz w:val="30"/>
          <w:szCs w:val="30"/>
        </w:rPr>
        <w:t>е</w:t>
      </w:r>
      <w:r w:rsidRPr="00A467CC">
        <w:rPr>
          <w:rStyle w:val="FontStyle132"/>
          <w:sz w:val="30"/>
          <w:szCs w:val="30"/>
        </w:rPr>
        <w:t>ризуется?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5. Технический контроль и измерения</w:t>
      </w:r>
    </w:p>
    <w:p w:rsidR="00A467CC" w:rsidRPr="00F7051F" w:rsidRDefault="00A467CC" w:rsidP="00F33A38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33A38">
      <w:pPr>
        <w:pStyle w:val="Style41"/>
        <w:widowControl/>
        <w:spacing w:line="240" w:lineRule="auto"/>
        <w:ind w:left="426" w:firstLine="36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Технические измерения как основа современных методов контроля. Единицы измерения линейных и условных размеров.</w:t>
      </w:r>
    </w:p>
    <w:p w:rsidR="00F7051F" w:rsidRPr="00F7051F" w:rsidRDefault="00F7051F" w:rsidP="00F33A38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Точность измерений. Виды измерений: прямые и косвенные, совоку</w:t>
      </w:r>
      <w:r w:rsidRPr="00F7051F">
        <w:rPr>
          <w:rStyle w:val="FontStyle132"/>
          <w:sz w:val="30"/>
          <w:szCs w:val="30"/>
        </w:rPr>
        <w:t>п</w:t>
      </w:r>
      <w:r w:rsidRPr="00F7051F">
        <w:rPr>
          <w:rStyle w:val="FontStyle132"/>
          <w:sz w:val="30"/>
          <w:szCs w:val="30"/>
        </w:rPr>
        <w:t>ные и совместные, однократные и многократные.</w:t>
      </w:r>
    </w:p>
    <w:p w:rsidR="00F7051F" w:rsidRPr="00F7051F" w:rsidRDefault="00F7051F" w:rsidP="00F33A38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Методы измерений: непосредственной оценки и сравнения с мерой. Погреш</w:t>
      </w:r>
      <w:r w:rsidRPr="00F7051F">
        <w:rPr>
          <w:rStyle w:val="FontStyle132"/>
          <w:sz w:val="30"/>
          <w:szCs w:val="30"/>
        </w:rPr>
        <w:softHyphen/>
        <w:t>ность измерени</w:t>
      </w:r>
      <w:r w:rsidR="00F33A38">
        <w:rPr>
          <w:rStyle w:val="FontStyle132"/>
          <w:sz w:val="30"/>
          <w:szCs w:val="30"/>
        </w:rPr>
        <w:t>я</w:t>
      </w:r>
      <w:r w:rsidRPr="00F7051F">
        <w:rPr>
          <w:rStyle w:val="FontStyle132"/>
          <w:sz w:val="30"/>
          <w:szCs w:val="30"/>
        </w:rPr>
        <w:t xml:space="preserve"> и ее составляющие. Средства измерений. Кла</w:t>
      </w:r>
      <w:r w:rsidRPr="00F7051F">
        <w:rPr>
          <w:rStyle w:val="FontStyle132"/>
          <w:sz w:val="30"/>
          <w:szCs w:val="30"/>
        </w:rPr>
        <w:t>с</w:t>
      </w:r>
      <w:r w:rsidRPr="00F7051F">
        <w:rPr>
          <w:rStyle w:val="FontStyle132"/>
          <w:sz w:val="30"/>
          <w:szCs w:val="30"/>
        </w:rPr>
        <w:t>сифик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ция средств измерений.</w:t>
      </w:r>
      <w:r w:rsidR="00F33A38">
        <w:rPr>
          <w:rStyle w:val="FontStyle132"/>
          <w:sz w:val="30"/>
          <w:szCs w:val="30"/>
        </w:rPr>
        <w:t xml:space="preserve"> Метрологические характеристики средств измер</w:t>
      </w:r>
      <w:r w:rsidR="00F33A38">
        <w:rPr>
          <w:rStyle w:val="FontStyle132"/>
          <w:sz w:val="30"/>
          <w:szCs w:val="30"/>
        </w:rPr>
        <w:t>е</w:t>
      </w:r>
      <w:r w:rsidR="00F33A38">
        <w:rPr>
          <w:rStyle w:val="FontStyle132"/>
          <w:sz w:val="30"/>
          <w:szCs w:val="30"/>
        </w:rPr>
        <w:t>ний.</w:t>
      </w:r>
    </w:p>
    <w:p w:rsidR="00F7051F" w:rsidRPr="00F7051F" w:rsidRDefault="00F7051F" w:rsidP="00F33A38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Гладкие калибры: назначение, классификация, конструкция, маркиро</w:t>
      </w:r>
      <w:r w:rsidRPr="00F7051F">
        <w:rPr>
          <w:rStyle w:val="FontStyle132"/>
          <w:sz w:val="30"/>
          <w:szCs w:val="30"/>
        </w:rPr>
        <w:t>в</w:t>
      </w:r>
      <w:r w:rsidRPr="00F7051F">
        <w:rPr>
          <w:rStyle w:val="FontStyle132"/>
          <w:sz w:val="30"/>
          <w:szCs w:val="30"/>
        </w:rPr>
        <w:t>ка. Пра</w:t>
      </w:r>
      <w:r w:rsidRPr="00F7051F">
        <w:rPr>
          <w:rStyle w:val="FontStyle132"/>
          <w:sz w:val="30"/>
          <w:szCs w:val="30"/>
        </w:rPr>
        <w:softHyphen/>
        <w:t>вила пользования калибрами. Технические требования, предъявл</w:t>
      </w:r>
      <w:r w:rsidRPr="00F7051F">
        <w:rPr>
          <w:rStyle w:val="FontStyle132"/>
          <w:sz w:val="30"/>
          <w:szCs w:val="30"/>
        </w:rPr>
        <w:t>я</w:t>
      </w:r>
      <w:r w:rsidRPr="00F7051F">
        <w:rPr>
          <w:rStyle w:val="FontStyle132"/>
          <w:sz w:val="30"/>
          <w:szCs w:val="30"/>
        </w:rPr>
        <w:t>емые к калиб</w:t>
      </w:r>
      <w:r w:rsidRPr="00F7051F">
        <w:rPr>
          <w:rStyle w:val="FontStyle132"/>
          <w:sz w:val="30"/>
          <w:szCs w:val="30"/>
        </w:rPr>
        <w:softHyphen/>
        <w:t>рам. Допуски рабочих калибров пробок и скоб.</w:t>
      </w:r>
    </w:p>
    <w:p w:rsidR="00F7051F" w:rsidRPr="00F7051F" w:rsidRDefault="00F7051F" w:rsidP="00F7051F">
      <w:pPr>
        <w:pStyle w:val="Style55"/>
        <w:widowControl/>
        <w:ind w:left="426"/>
        <w:rPr>
          <w:sz w:val="30"/>
          <w:szCs w:val="30"/>
        </w:rPr>
      </w:pPr>
    </w:p>
    <w:p w:rsidR="00F7051F" w:rsidRPr="00F7051F" w:rsidRDefault="00F7051F" w:rsidP="00A467CC">
      <w:pPr>
        <w:pStyle w:val="Style55"/>
        <w:widowControl/>
        <w:ind w:left="426"/>
        <w:jc w:val="center"/>
        <w:rPr>
          <w:rStyle w:val="FontStyle125"/>
          <w:b w:val="0"/>
          <w:sz w:val="30"/>
          <w:szCs w:val="30"/>
        </w:rPr>
      </w:pPr>
      <w:r w:rsidRPr="00F7051F">
        <w:rPr>
          <w:rStyle w:val="FontStyle125"/>
          <w:b w:val="0"/>
          <w:sz w:val="30"/>
          <w:szCs w:val="30"/>
        </w:rPr>
        <w:t>Лабораторная работа № 1.</w:t>
      </w:r>
    </w:p>
    <w:p w:rsidR="00F7051F" w:rsidRPr="00F7051F" w:rsidRDefault="00F7051F" w:rsidP="00A467CC">
      <w:pPr>
        <w:pStyle w:val="Style15"/>
        <w:widowControl/>
        <w:spacing w:line="240" w:lineRule="auto"/>
        <w:ind w:left="426" w:firstLine="0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Контроль размеров с помощью концевых мер длины</w:t>
      </w:r>
    </w:p>
    <w:p w:rsidR="00F7051F" w:rsidRPr="00F7051F" w:rsidRDefault="00F7051F" w:rsidP="00A467CC">
      <w:pPr>
        <w:pStyle w:val="Style55"/>
        <w:widowControl/>
        <w:ind w:left="426"/>
        <w:jc w:val="center"/>
        <w:rPr>
          <w:sz w:val="30"/>
          <w:szCs w:val="30"/>
        </w:rPr>
      </w:pPr>
    </w:p>
    <w:p w:rsidR="00F7051F" w:rsidRPr="00F7051F" w:rsidRDefault="00F7051F" w:rsidP="00A467CC">
      <w:pPr>
        <w:pStyle w:val="Style55"/>
        <w:widowControl/>
        <w:ind w:left="426"/>
        <w:jc w:val="center"/>
        <w:rPr>
          <w:rStyle w:val="FontStyle125"/>
          <w:b w:val="0"/>
          <w:sz w:val="30"/>
          <w:szCs w:val="30"/>
        </w:rPr>
      </w:pPr>
      <w:r w:rsidRPr="00F7051F">
        <w:rPr>
          <w:rStyle w:val="FontStyle125"/>
          <w:b w:val="0"/>
          <w:sz w:val="30"/>
          <w:szCs w:val="30"/>
        </w:rPr>
        <w:t>Лабораторная работа № 2.</w:t>
      </w:r>
    </w:p>
    <w:p w:rsidR="00F7051F" w:rsidRPr="00F7051F" w:rsidRDefault="00F7051F" w:rsidP="00A467CC">
      <w:pPr>
        <w:pStyle w:val="Style15"/>
        <w:widowControl/>
        <w:spacing w:line="240" w:lineRule="auto"/>
        <w:ind w:left="426" w:firstLine="173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Контроль размеров и отклонений формы с помощью микрометрических прибо</w:t>
      </w:r>
      <w:r w:rsidRPr="00F7051F">
        <w:rPr>
          <w:rStyle w:val="FontStyle132"/>
          <w:sz w:val="30"/>
          <w:szCs w:val="30"/>
        </w:rPr>
        <w:softHyphen/>
        <w:t>ров</w:t>
      </w:r>
    </w:p>
    <w:p w:rsidR="00F7051F" w:rsidRPr="00F7051F" w:rsidRDefault="00F7051F" w:rsidP="00F7051F">
      <w:pPr>
        <w:pStyle w:val="Style55"/>
        <w:widowControl/>
        <w:ind w:left="426"/>
        <w:jc w:val="center"/>
        <w:rPr>
          <w:sz w:val="30"/>
          <w:szCs w:val="30"/>
        </w:rPr>
      </w:pPr>
    </w:p>
    <w:p w:rsidR="00F7051F" w:rsidRPr="00F7051F" w:rsidRDefault="00F7051F" w:rsidP="00F7051F">
      <w:pPr>
        <w:pStyle w:val="Style55"/>
        <w:widowControl/>
        <w:ind w:left="426"/>
        <w:jc w:val="center"/>
        <w:rPr>
          <w:rStyle w:val="FontStyle125"/>
          <w:b w:val="0"/>
          <w:sz w:val="30"/>
          <w:szCs w:val="30"/>
        </w:rPr>
      </w:pPr>
      <w:r w:rsidRPr="00F7051F">
        <w:rPr>
          <w:rStyle w:val="FontStyle125"/>
          <w:b w:val="0"/>
          <w:sz w:val="30"/>
          <w:szCs w:val="30"/>
        </w:rPr>
        <w:t>Лабораторная работа № 3.</w:t>
      </w:r>
    </w:p>
    <w:p w:rsidR="00F7051F" w:rsidRDefault="00F7051F" w:rsidP="00A467CC">
      <w:pPr>
        <w:pStyle w:val="Style41"/>
        <w:widowControl/>
        <w:spacing w:line="240" w:lineRule="auto"/>
        <w:ind w:left="426" w:firstLine="355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Контроль размеров и отклонений формы с помощью рычажно-механических приборов</w:t>
      </w:r>
    </w:p>
    <w:p w:rsidR="00194F77" w:rsidRDefault="00194F77" w:rsidP="00A467CC">
      <w:pPr>
        <w:pStyle w:val="Style41"/>
        <w:widowControl/>
        <w:spacing w:line="240" w:lineRule="auto"/>
        <w:ind w:left="426" w:firstLine="355"/>
        <w:jc w:val="center"/>
        <w:rPr>
          <w:rStyle w:val="FontStyle132"/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A467CC" w:rsidRDefault="00F7051F" w:rsidP="009D25BC">
      <w:pPr>
        <w:pStyle w:val="Style59"/>
        <w:widowControl/>
        <w:spacing w:line="240" w:lineRule="auto"/>
        <w:ind w:firstLine="426"/>
        <w:rPr>
          <w:rStyle w:val="FontStyle125"/>
          <w:b w:val="0"/>
          <w:i w:val="0"/>
          <w:sz w:val="30"/>
          <w:szCs w:val="30"/>
        </w:rPr>
      </w:pPr>
      <w:r w:rsidRPr="00A467CC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A467CC">
      <w:pPr>
        <w:pStyle w:val="Style40"/>
        <w:widowControl/>
        <w:tabs>
          <w:tab w:val="left" w:pos="523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>иметь представление о технических измерениях и методологии, об о</w:t>
      </w:r>
      <w:r w:rsidRPr="00F7051F">
        <w:rPr>
          <w:rStyle w:val="FontStyle132"/>
          <w:sz w:val="30"/>
          <w:szCs w:val="30"/>
        </w:rPr>
        <w:t>с</w:t>
      </w:r>
      <w:r w:rsidRPr="00F7051F">
        <w:rPr>
          <w:rStyle w:val="FontStyle132"/>
          <w:sz w:val="30"/>
          <w:szCs w:val="30"/>
        </w:rPr>
        <w:t>новных понятиях измерений;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точности измерений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классифицировать виды и методы измерений;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погрешности измерений и их составляющих;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виды погрешностей измерений;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классифицировать средства измерений;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изучить виды и назначение калибров, контроль калибрами;</w:t>
      </w:r>
    </w:p>
    <w:p w:rsidR="00F7051F" w:rsidRPr="00F7051F" w:rsidRDefault="00F7051F" w:rsidP="00A467CC">
      <w:pPr>
        <w:pStyle w:val="Style40"/>
        <w:widowControl/>
        <w:tabs>
          <w:tab w:val="left" w:pos="523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>дать понятие о статистических методах оценки случайных величин и пара</w:t>
      </w:r>
      <w:r w:rsidRPr="00F7051F">
        <w:rPr>
          <w:rStyle w:val="FontStyle132"/>
          <w:sz w:val="30"/>
          <w:szCs w:val="30"/>
        </w:rPr>
        <w:softHyphen/>
        <w:t>метрах распределения.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механические средства измерений;</w:t>
      </w:r>
    </w:p>
    <w:p w:rsidR="00F7051F" w:rsidRPr="00F7051F" w:rsidRDefault="00F7051F" w:rsidP="00F7051F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рычажно-механические, пневматические и электрические пр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боры.</w:t>
      </w:r>
    </w:p>
    <w:p w:rsidR="00F7051F" w:rsidRPr="00F7051F" w:rsidRDefault="00F7051F" w:rsidP="00F7051F">
      <w:pPr>
        <w:pStyle w:val="Style38"/>
        <w:widowControl/>
        <w:ind w:left="426"/>
        <w:jc w:val="left"/>
        <w:rPr>
          <w:sz w:val="30"/>
          <w:szCs w:val="30"/>
        </w:rPr>
      </w:pPr>
    </w:p>
    <w:p w:rsidR="00F7051F" w:rsidRPr="00F7051F" w:rsidRDefault="00F7051F" w:rsidP="00F7051F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A467CC" w:rsidRDefault="00F7051F" w:rsidP="00A467CC">
      <w:pPr>
        <w:pStyle w:val="Style72"/>
        <w:widowControl/>
        <w:numPr>
          <w:ilvl w:val="0"/>
          <w:numId w:val="22"/>
        </w:numPr>
        <w:tabs>
          <w:tab w:val="left" w:pos="1123"/>
        </w:tabs>
        <w:spacing w:line="240" w:lineRule="auto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Дайте определение понятиям: метрология, физическая величина, изме</w:t>
      </w:r>
      <w:r w:rsidRPr="00A467CC">
        <w:rPr>
          <w:rStyle w:val="FontStyle132"/>
          <w:sz w:val="30"/>
          <w:szCs w:val="30"/>
        </w:rPr>
        <w:softHyphen/>
        <w:t>рение, средства измерения, точность измерения.</w:t>
      </w:r>
    </w:p>
    <w:p w:rsidR="00F7051F" w:rsidRPr="00A467CC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Классифицируйте виды и методы измерений.</w:t>
      </w:r>
    </w:p>
    <w:p w:rsidR="00271A13" w:rsidRPr="00271A13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32"/>
          <w:i/>
          <w:iCs/>
          <w:sz w:val="30"/>
          <w:szCs w:val="30"/>
        </w:rPr>
      </w:pPr>
      <w:r w:rsidRPr="00271A13">
        <w:rPr>
          <w:rStyle w:val="FontStyle132"/>
          <w:sz w:val="30"/>
          <w:szCs w:val="30"/>
        </w:rPr>
        <w:t>Охарактеризуйте составляющие погрешности измерения.</w:t>
      </w:r>
    </w:p>
    <w:p w:rsidR="00F7051F" w:rsidRPr="00271A13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28"/>
          <w:sz w:val="30"/>
          <w:szCs w:val="30"/>
        </w:rPr>
      </w:pPr>
      <w:r w:rsidRPr="00271A13">
        <w:rPr>
          <w:rStyle w:val="FontStyle132"/>
          <w:sz w:val="30"/>
          <w:szCs w:val="30"/>
        </w:rPr>
        <w:t>Назовите виды погрешностей измерений.</w:t>
      </w:r>
    </w:p>
    <w:p w:rsidR="00F7051F" w:rsidRPr="00A467CC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Классифицируйте средства измерения.</w:t>
      </w:r>
    </w:p>
    <w:p w:rsidR="00F7051F" w:rsidRPr="00A467CC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Охарактеризуйте предельные и нормальные калибры.</w:t>
      </w:r>
    </w:p>
    <w:p w:rsidR="00F7051F" w:rsidRPr="00A467CC" w:rsidRDefault="00F7051F" w:rsidP="00A467CC">
      <w:pPr>
        <w:pStyle w:val="Style40"/>
        <w:widowControl/>
        <w:numPr>
          <w:ilvl w:val="0"/>
          <w:numId w:val="22"/>
        </w:numPr>
        <w:tabs>
          <w:tab w:val="left" w:pos="1123"/>
        </w:tabs>
        <w:spacing w:line="240" w:lineRule="auto"/>
        <w:jc w:val="left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Назовите механические средства измерений и охарактеризуйте их.</w:t>
      </w:r>
    </w:p>
    <w:p w:rsidR="00F7051F" w:rsidRPr="00A467CC" w:rsidRDefault="00F7051F" w:rsidP="00A467CC">
      <w:pPr>
        <w:pStyle w:val="Style72"/>
        <w:widowControl/>
        <w:numPr>
          <w:ilvl w:val="0"/>
          <w:numId w:val="22"/>
        </w:numPr>
        <w:tabs>
          <w:tab w:val="left" w:pos="1123"/>
        </w:tabs>
        <w:spacing w:line="240" w:lineRule="auto"/>
        <w:rPr>
          <w:rStyle w:val="FontStyle128"/>
          <w:sz w:val="30"/>
          <w:szCs w:val="30"/>
        </w:rPr>
      </w:pPr>
      <w:r w:rsidRPr="00A467CC">
        <w:rPr>
          <w:rStyle w:val="FontStyle132"/>
          <w:sz w:val="30"/>
          <w:szCs w:val="30"/>
        </w:rPr>
        <w:t>Назовите рычажно-механические, пневматические и электрические приборы.</w:t>
      </w:r>
    </w:p>
    <w:p w:rsidR="00F7051F" w:rsidRPr="00F7051F" w:rsidRDefault="00F7051F" w:rsidP="00F7051F">
      <w:pPr>
        <w:pStyle w:val="Style38"/>
        <w:widowControl/>
        <w:ind w:left="426"/>
        <w:jc w:val="left"/>
        <w:rPr>
          <w:sz w:val="30"/>
          <w:szCs w:val="30"/>
        </w:rPr>
      </w:pPr>
    </w:p>
    <w:p w:rsidR="00F7051F" w:rsidRDefault="00F7051F" w:rsidP="00A40589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6. Нормирование точности конических соединений и углов</w:t>
      </w:r>
    </w:p>
    <w:p w:rsidR="00A467CC" w:rsidRPr="00F7051F" w:rsidRDefault="00A467CC" w:rsidP="00A40589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A40589">
      <w:pPr>
        <w:pStyle w:val="Style18"/>
        <w:widowControl/>
        <w:spacing w:line="240" w:lineRule="auto"/>
        <w:ind w:left="426" w:firstLine="282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Виды угловых размеров. Виды допусков угловых размеров.</w:t>
      </w:r>
      <w:r w:rsidR="00A40589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Влияние на допуск угла длины меньшей стороны и степени точности. Спосо</w:t>
      </w:r>
      <w:r w:rsidRPr="00F7051F">
        <w:rPr>
          <w:rStyle w:val="FontStyle132"/>
          <w:sz w:val="30"/>
          <w:szCs w:val="30"/>
        </w:rPr>
        <w:softHyphen/>
        <w:t>бы зад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ния допусков углов.</w:t>
      </w:r>
      <w:r w:rsidR="00A40589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Выбор точности углов по аналогии. Обозначение д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пусков углов на чертежах. Нормальная конусность и ее обозначение на чертежах. Виды допусков конусов.</w:t>
      </w:r>
      <w:r w:rsidR="00A40589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Методы и средства контроля углов и конусов.</w:t>
      </w:r>
      <w:r w:rsidR="00A40589">
        <w:rPr>
          <w:rStyle w:val="FontStyle132"/>
          <w:sz w:val="30"/>
          <w:szCs w:val="30"/>
        </w:rPr>
        <w:t xml:space="preserve"> </w:t>
      </w:r>
    </w:p>
    <w:p w:rsidR="00271A13" w:rsidRDefault="00271A13" w:rsidP="00271A13">
      <w:pPr>
        <w:pStyle w:val="Style55"/>
        <w:widowControl/>
        <w:ind w:left="426"/>
        <w:jc w:val="center"/>
        <w:rPr>
          <w:rStyle w:val="FontStyle125"/>
          <w:b w:val="0"/>
          <w:sz w:val="30"/>
          <w:szCs w:val="30"/>
        </w:rPr>
      </w:pPr>
      <w:r w:rsidRPr="00F7051F">
        <w:rPr>
          <w:rStyle w:val="FontStyle125"/>
          <w:b w:val="0"/>
          <w:sz w:val="30"/>
          <w:szCs w:val="30"/>
        </w:rPr>
        <w:t xml:space="preserve">Лабораторная работа № </w:t>
      </w:r>
      <w:r>
        <w:rPr>
          <w:rStyle w:val="FontStyle125"/>
          <w:b w:val="0"/>
          <w:sz w:val="30"/>
          <w:szCs w:val="30"/>
        </w:rPr>
        <w:t>4</w:t>
      </w:r>
      <w:r w:rsidRPr="00F7051F">
        <w:rPr>
          <w:rStyle w:val="FontStyle125"/>
          <w:b w:val="0"/>
          <w:sz w:val="30"/>
          <w:szCs w:val="30"/>
        </w:rPr>
        <w:t>.</w:t>
      </w:r>
    </w:p>
    <w:p w:rsidR="00271A13" w:rsidRPr="00271A13" w:rsidRDefault="00271A13" w:rsidP="00271A13">
      <w:pPr>
        <w:pStyle w:val="Style55"/>
        <w:widowControl/>
        <w:ind w:left="426"/>
        <w:jc w:val="center"/>
        <w:rPr>
          <w:rStyle w:val="FontStyle125"/>
          <w:b w:val="0"/>
          <w:i w:val="0"/>
          <w:sz w:val="30"/>
          <w:szCs w:val="30"/>
        </w:rPr>
      </w:pPr>
      <w:r w:rsidRPr="00271A13">
        <w:rPr>
          <w:rStyle w:val="FontStyle125"/>
          <w:b w:val="0"/>
          <w:i w:val="0"/>
          <w:sz w:val="30"/>
          <w:szCs w:val="30"/>
        </w:rPr>
        <w:t>Контроль углов и конусов</w:t>
      </w:r>
    </w:p>
    <w:p w:rsidR="00F7051F" w:rsidRPr="00F7051F" w:rsidRDefault="00F7051F" w:rsidP="00F7051F">
      <w:pPr>
        <w:pStyle w:val="Style42"/>
        <w:widowControl/>
        <w:spacing w:line="240" w:lineRule="auto"/>
        <w:ind w:left="426"/>
        <w:rPr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9D25BC" w:rsidRDefault="009D25B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F7051F" w:rsidRDefault="00F7051F" w:rsidP="009D25BC">
      <w:pPr>
        <w:pStyle w:val="Style18"/>
        <w:widowControl/>
        <w:spacing w:line="240" w:lineRule="auto"/>
        <w:ind w:left="426" w:firstLine="282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9D25BC">
      <w:pPr>
        <w:pStyle w:val="Style40"/>
        <w:widowControl/>
        <w:tabs>
          <w:tab w:val="left" w:pos="426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>изучить нормальные углы, допуски углов и степени точности;</w:t>
      </w:r>
    </w:p>
    <w:p w:rsidR="00F7051F" w:rsidRPr="00F7051F" w:rsidRDefault="00F7051F" w:rsidP="009D25BC">
      <w:pPr>
        <w:pStyle w:val="Style40"/>
        <w:widowControl/>
        <w:tabs>
          <w:tab w:val="left" w:pos="426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>сформировать знания о конических соединениях и их посадках;</w:t>
      </w:r>
    </w:p>
    <w:p w:rsidR="00F7051F" w:rsidRPr="00F7051F" w:rsidRDefault="00F7051F" w:rsidP="009D25BC">
      <w:pPr>
        <w:pStyle w:val="Style40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обратить внимание на выбор точности углов деталей и соединений по анало</w:t>
      </w:r>
      <w:r w:rsidRPr="00F7051F">
        <w:rPr>
          <w:rStyle w:val="FontStyle132"/>
          <w:sz w:val="30"/>
          <w:szCs w:val="30"/>
        </w:rPr>
        <w:softHyphen/>
        <w:t>гии;</w:t>
      </w:r>
    </w:p>
    <w:p w:rsidR="00F7051F" w:rsidRPr="00F7051F" w:rsidRDefault="00F7051F" w:rsidP="009D25BC">
      <w:pPr>
        <w:pStyle w:val="Style40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обозначения угловых размеров деталей, допусков и посадок к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ну</w:t>
      </w:r>
      <w:r w:rsidRPr="00F7051F">
        <w:rPr>
          <w:rStyle w:val="FontStyle132"/>
          <w:sz w:val="30"/>
          <w:szCs w:val="30"/>
        </w:rPr>
        <w:softHyphen/>
        <w:t>сов;</w:t>
      </w:r>
    </w:p>
    <w:p w:rsidR="00271A13" w:rsidRDefault="00B9595D" w:rsidP="00271A13">
      <w:pPr>
        <w:pStyle w:val="Style17"/>
        <w:widowControl/>
        <w:tabs>
          <w:tab w:val="left" w:pos="426"/>
        </w:tabs>
        <w:spacing w:line="240" w:lineRule="auto"/>
        <w:ind w:left="426"/>
        <w:rPr>
          <w:rStyle w:val="FontStyle132"/>
          <w:sz w:val="30"/>
          <w:szCs w:val="30"/>
        </w:rPr>
      </w:pPr>
      <w:r>
        <w:rPr>
          <w:rStyle w:val="FontStyle132"/>
          <w:sz w:val="30"/>
          <w:szCs w:val="30"/>
        </w:rPr>
        <w:t xml:space="preserve">- </w:t>
      </w:r>
      <w:r w:rsidR="00F7051F" w:rsidRPr="00F7051F">
        <w:rPr>
          <w:rStyle w:val="FontStyle132"/>
          <w:sz w:val="30"/>
          <w:szCs w:val="30"/>
        </w:rPr>
        <w:t>ознакомиться с методами и средствами контроля углов и конусов</w:t>
      </w:r>
      <w:r w:rsidR="00271A13">
        <w:rPr>
          <w:rStyle w:val="FontStyle132"/>
          <w:sz w:val="30"/>
          <w:szCs w:val="30"/>
        </w:rPr>
        <w:t>,</w:t>
      </w:r>
      <w:r w:rsidR="00F7051F" w:rsidRPr="00F7051F">
        <w:rPr>
          <w:rStyle w:val="FontStyle132"/>
          <w:sz w:val="30"/>
          <w:szCs w:val="30"/>
        </w:rPr>
        <w:t xml:space="preserve"> с и</w:t>
      </w:r>
      <w:r w:rsidR="00F7051F" w:rsidRPr="00F7051F">
        <w:rPr>
          <w:rStyle w:val="FontStyle132"/>
          <w:sz w:val="30"/>
          <w:szCs w:val="30"/>
        </w:rPr>
        <w:t>н</w:t>
      </w:r>
      <w:r w:rsidR="00F7051F" w:rsidRPr="00F7051F">
        <w:rPr>
          <w:rStyle w:val="FontStyle132"/>
          <w:sz w:val="30"/>
          <w:szCs w:val="30"/>
        </w:rPr>
        <w:t>струментальными конусами и их допусками.</w:t>
      </w:r>
    </w:p>
    <w:p w:rsidR="00F7051F" w:rsidRPr="00F7051F" w:rsidRDefault="00F7051F" w:rsidP="00271A13">
      <w:pPr>
        <w:pStyle w:val="Style17"/>
        <w:widowControl/>
        <w:tabs>
          <w:tab w:val="left" w:pos="426"/>
        </w:tabs>
        <w:spacing w:line="240" w:lineRule="auto"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Назовите виды угловых размеров.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допусков на угловые размеры.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Какие степени точности установлены для допусков угловых размеров?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основные параметры конусов.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конические посадки и способы их получения.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Опишите виды инструментальных конусов и их допуски.</w:t>
      </w:r>
    </w:p>
    <w:p w:rsidR="00F7051F" w:rsidRPr="00F7051F" w:rsidRDefault="00F7051F" w:rsidP="00F7051F">
      <w:pPr>
        <w:pStyle w:val="Style40"/>
        <w:widowControl/>
        <w:numPr>
          <w:ilvl w:val="0"/>
          <w:numId w:val="12"/>
        </w:numPr>
        <w:tabs>
          <w:tab w:val="left" w:pos="725"/>
        </w:tabs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 обозначается конусность на чертежах?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7. Нормирование точности резьбовых поверхностей и соединений</w:t>
      </w:r>
    </w:p>
    <w:p w:rsidR="00A467CC" w:rsidRPr="00F7051F" w:rsidRDefault="00A467CC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B9595D">
      <w:pPr>
        <w:pStyle w:val="Style41"/>
        <w:widowControl/>
        <w:spacing w:line="240" w:lineRule="auto"/>
        <w:ind w:left="426" w:firstLine="35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Назначение и классификация резьбовых соединений. Параметры </w:t>
      </w:r>
      <w:proofErr w:type="gramStart"/>
      <w:r w:rsidRPr="00F7051F">
        <w:rPr>
          <w:rStyle w:val="FontStyle132"/>
          <w:sz w:val="30"/>
          <w:szCs w:val="30"/>
        </w:rPr>
        <w:t>ме</w:t>
      </w:r>
      <w:r w:rsidRPr="00F7051F">
        <w:rPr>
          <w:rStyle w:val="FontStyle132"/>
          <w:sz w:val="30"/>
          <w:szCs w:val="30"/>
        </w:rPr>
        <w:t>т</w:t>
      </w:r>
      <w:r w:rsidRPr="00F7051F">
        <w:rPr>
          <w:rStyle w:val="FontStyle132"/>
          <w:sz w:val="30"/>
          <w:szCs w:val="30"/>
        </w:rPr>
        <w:t>рических</w:t>
      </w:r>
      <w:proofErr w:type="gramEnd"/>
      <w:r w:rsidRPr="00F7051F">
        <w:rPr>
          <w:rStyle w:val="FontStyle132"/>
          <w:sz w:val="30"/>
          <w:szCs w:val="30"/>
        </w:rPr>
        <w:t xml:space="preserve"> </w:t>
      </w:r>
      <w:proofErr w:type="spellStart"/>
      <w:r w:rsidRPr="00F7051F">
        <w:rPr>
          <w:rStyle w:val="FontStyle132"/>
          <w:sz w:val="30"/>
          <w:szCs w:val="30"/>
        </w:rPr>
        <w:t>резьб</w:t>
      </w:r>
      <w:proofErr w:type="spellEnd"/>
      <w:r w:rsidRPr="00F7051F">
        <w:rPr>
          <w:rStyle w:val="FontStyle132"/>
          <w:sz w:val="30"/>
          <w:szCs w:val="30"/>
        </w:rPr>
        <w:t xml:space="preserve">. Посадки </w:t>
      </w:r>
      <w:proofErr w:type="gramStart"/>
      <w:r w:rsidRPr="00F7051F">
        <w:rPr>
          <w:rStyle w:val="FontStyle132"/>
          <w:sz w:val="30"/>
          <w:szCs w:val="30"/>
        </w:rPr>
        <w:t>метрических</w:t>
      </w:r>
      <w:proofErr w:type="gramEnd"/>
      <w:r w:rsidRPr="00F7051F">
        <w:rPr>
          <w:rStyle w:val="FontStyle132"/>
          <w:sz w:val="30"/>
          <w:szCs w:val="30"/>
        </w:rPr>
        <w:t xml:space="preserve"> </w:t>
      </w:r>
      <w:proofErr w:type="spellStart"/>
      <w:r w:rsidRPr="00F7051F">
        <w:rPr>
          <w:rStyle w:val="FontStyle132"/>
          <w:sz w:val="30"/>
          <w:szCs w:val="30"/>
        </w:rPr>
        <w:t>резьб</w:t>
      </w:r>
      <w:proofErr w:type="spellEnd"/>
      <w:r w:rsidRPr="00F7051F">
        <w:rPr>
          <w:rStyle w:val="FontStyle132"/>
          <w:sz w:val="30"/>
          <w:szCs w:val="30"/>
        </w:rPr>
        <w:t xml:space="preserve">. </w:t>
      </w:r>
      <w:proofErr w:type="gramStart"/>
      <w:r w:rsidRPr="00F7051F">
        <w:rPr>
          <w:rStyle w:val="FontStyle132"/>
          <w:sz w:val="30"/>
          <w:szCs w:val="30"/>
        </w:rPr>
        <w:t xml:space="preserve">Допуски метрических </w:t>
      </w:r>
      <w:proofErr w:type="spellStart"/>
      <w:r w:rsidRPr="00F7051F">
        <w:rPr>
          <w:rStyle w:val="FontStyle132"/>
          <w:sz w:val="30"/>
          <w:szCs w:val="30"/>
        </w:rPr>
        <w:t>резьб</w:t>
      </w:r>
      <w:proofErr w:type="spellEnd"/>
      <w:r w:rsidRPr="00F7051F">
        <w:rPr>
          <w:rStyle w:val="FontStyle132"/>
          <w:sz w:val="30"/>
          <w:szCs w:val="30"/>
        </w:rPr>
        <w:t xml:space="preserve"> при посадках с зазором.</w:t>
      </w:r>
      <w:proofErr w:type="gramEnd"/>
      <w:r w:rsidR="00B9595D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 xml:space="preserve">Обозначение допусков </w:t>
      </w:r>
      <w:proofErr w:type="spellStart"/>
      <w:r w:rsidRPr="00F7051F">
        <w:rPr>
          <w:rStyle w:val="FontStyle132"/>
          <w:sz w:val="30"/>
          <w:szCs w:val="30"/>
        </w:rPr>
        <w:t>резьб</w:t>
      </w:r>
      <w:proofErr w:type="spellEnd"/>
      <w:r w:rsidRPr="00F7051F">
        <w:rPr>
          <w:rStyle w:val="FontStyle132"/>
          <w:sz w:val="30"/>
          <w:szCs w:val="30"/>
        </w:rPr>
        <w:t xml:space="preserve"> на чертежах. Пон</w:t>
      </w:r>
      <w:r w:rsidRPr="00F7051F">
        <w:rPr>
          <w:rStyle w:val="FontStyle132"/>
          <w:sz w:val="30"/>
          <w:szCs w:val="30"/>
        </w:rPr>
        <w:t>я</w:t>
      </w:r>
      <w:r w:rsidRPr="00F7051F">
        <w:rPr>
          <w:rStyle w:val="FontStyle132"/>
          <w:sz w:val="30"/>
          <w:szCs w:val="30"/>
        </w:rPr>
        <w:t xml:space="preserve">тие о </w:t>
      </w:r>
      <w:r w:rsidR="00B9595D">
        <w:rPr>
          <w:rStyle w:val="FontStyle132"/>
          <w:sz w:val="30"/>
          <w:szCs w:val="30"/>
        </w:rPr>
        <w:t xml:space="preserve"> р</w:t>
      </w:r>
      <w:r w:rsidRPr="00F7051F">
        <w:rPr>
          <w:rStyle w:val="FontStyle132"/>
          <w:sz w:val="30"/>
          <w:szCs w:val="30"/>
        </w:rPr>
        <w:t>езьбовых посадках с на</w:t>
      </w:r>
      <w:r w:rsidRPr="00F7051F">
        <w:rPr>
          <w:rStyle w:val="FontStyle132"/>
          <w:sz w:val="30"/>
          <w:szCs w:val="30"/>
        </w:rPr>
        <w:softHyphen/>
        <w:t>тягом и переходных.</w:t>
      </w:r>
      <w:r w:rsidR="00B9595D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 xml:space="preserve">Методы и средства контроля параметров </w:t>
      </w:r>
      <w:proofErr w:type="spellStart"/>
      <w:r w:rsidRPr="00F7051F">
        <w:rPr>
          <w:rStyle w:val="FontStyle132"/>
          <w:sz w:val="30"/>
          <w:szCs w:val="30"/>
        </w:rPr>
        <w:t>резьб</w:t>
      </w:r>
      <w:proofErr w:type="spellEnd"/>
      <w:r w:rsidRPr="00F7051F">
        <w:rPr>
          <w:rStyle w:val="FontStyle132"/>
          <w:sz w:val="30"/>
          <w:szCs w:val="30"/>
        </w:rPr>
        <w:t xml:space="preserve"> и их отклонений.</w:t>
      </w:r>
      <w:r w:rsidR="00B9595D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Резьбовые калибры. Правила контроля резьбы калибрами.</w:t>
      </w:r>
      <w:r w:rsidR="00B9595D">
        <w:rPr>
          <w:rStyle w:val="FontStyle132"/>
          <w:sz w:val="30"/>
          <w:szCs w:val="30"/>
        </w:rPr>
        <w:t xml:space="preserve"> </w:t>
      </w:r>
    </w:p>
    <w:p w:rsidR="00F7051F" w:rsidRPr="00F7051F" w:rsidRDefault="00F7051F" w:rsidP="00A467CC">
      <w:pPr>
        <w:pStyle w:val="Style43"/>
        <w:widowControl/>
        <w:spacing w:line="240" w:lineRule="auto"/>
        <w:ind w:firstLine="426"/>
        <w:jc w:val="center"/>
        <w:rPr>
          <w:sz w:val="30"/>
          <w:szCs w:val="30"/>
        </w:rPr>
      </w:pPr>
    </w:p>
    <w:p w:rsidR="00B9595D" w:rsidRPr="00B9595D" w:rsidRDefault="00F7051F" w:rsidP="00A467CC">
      <w:pPr>
        <w:pStyle w:val="Style43"/>
        <w:widowControl/>
        <w:spacing w:line="240" w:lineRule="auto"/>
        <w:ind w:firstLine="426"/>
        <w:jc w:val="center"/>
        <w:rPr>
          <w:rStyle w:val="FontStyle132"/>
          <w:i/>
          <w:sz w:val="30"/>
          <w:szCs w:val="30"/>
        </w:rPr>
      </w:pPr>
      <w:r w:rsidRPr="00B9595D">
        <w:rPr>
          <w:rStyle w:val="FontStyle132"/>
          <w:i/>
          <w:sz w:val="30"/>
          <w:szCs w:val="30"/>
        </w:rPr>
        <w:t xml:space="preserve">Лабораторная работа № 5 </w:t>
      </w:r>
    </w:p>
    <w:p w:rsidR="00F7051F" w:rsidRPr="00F7051F" w:rsidRDefault="00F7051F" w:rsidP="00A467CC">
      <w:pPr>
        <w:pStyle w:val="Style43"/>
        <w:widowControl/>
        <w:spacing w:line="240" w:lineRule="auto"/>
        <w:ind w:firstLine="426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Контроль размеров наружной резьбы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A467CC" w:rsidRDefault="00A467CC" w:rsidP="00A467CC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7051F">
      <w:pPr>
        <w:pStyle w:val="Style5"/>
        <w:widowControl/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ознакомиться с резьбовыми соединениями, используемыми в машин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строении;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параметры резьбы;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нормируемых параметрах метрической резьбы;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резьбовые соединения с зазором, натягом и переходные;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правила обозначения точности резьбовых деталей и соединений на чер</w:t>
      </w:r>
      <w:r w:rsidRPr="00F7051F">
        <w:rPr>
          <w:rStyle w:val="FontStyle132"/>
          <w:sz w:val="30"/>
          <w:szCs w:val="30"/>
        </w:rPr>
        <w:softHyphen/>
        <w:t>тежах;</w:t>
      </w:r>
    </w:p>
    <w:p w:rsidR="00F7051F" w:rsidRPr="00F7051F" w:rsidRDefault="00F7051F" w:rsidP="00F7051F">
      <w:pPr>
        <w:pStyle w:val="Style17"/>
        <w:widowControl/>
        <w:numPr>
          <w:ilvl w:val="0"/>
          <w:numId w:val="13"/>
        </w:numPr>
        <w:tabs>
          <w:tab w:val="left" w:pos="168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ознакомиться с методами и средствами контроля резьбы;</w:t>
      </w:r>
    </w:p>
    <w:p w:rsidR="00F7051F" w:rsidRPr="00F7051F" w:rsidRDefault="00F7051F" w:rsidP="00F7051F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 изучить правила расчета предельных размеров и допусков болта и гайки и пра</w:t>
      </w:r>
      <w:r w:rsidRPr="00F7051F">
        <w:rPr>
          <w:rStyle w:val="FontStyle132"/>
          <w:sz w:val="30"/>
          <w:szCs w:val="30"/>
        </w:rPr>
        <w:softHyphen/>
        <w:t>вила построения схемы полей допусков.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A467CC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Виды резьбы в зависимости от профиля и служебного назначения.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параметры резьбы.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proofErr w:type="gramStart"/>
      <w:r w:rsidRPr="00F7051F">
        <w:rPr>
          <w:rStyle w:val="FontStyle132"/>
          <w:sz w:val="30"/>
          <w:szCs w:val="30"/>
        </w:rPr>
        <w:t>Точность</w:t>
      </w:r>
      <w:proofErr w:type="gramEnd"/>
      <w:r w:rsidRPr="00F7051F">
        <w:rPr>
          <w:rStyle w:val="FontStyle132"/>
          <w:sz w:val="30"/>
          <w:szCs w:val="30"/>
        </w:rPr>
        <w:t xml:space="preserve"> каких параметров непосредственно нормируется?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Каким образом обеспечивается взаимозаменяемость резьбовых элеме</w:t>
      </w:r>
      <w:r w:rsidRPr="00F7051F">
        <w:rPr>
          <w:rStyle w:val="FontStyle132"/>
          <w:sz w:val="30"/>
          <w:szCs w:val="30"/>
        </w:rPr>
        <w:t>н</w:t>
      </w:r>
      <w:r w:rsidRPr="00F7051F">
        <w:rPr>
          <w:rStyle w:val="FontStyle132"/>
          <w:sz w:val="30"/>
          <w:szCs w:val="30"/>
        </w:rPr>
        <w:t>тов?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виды резьбовых соединений.</w:t>
      </w:r>
    </w:p>
    <w:p w:rsidR="00230BA1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Приведите обозначение резьбовых элементов и резьбовых   сопряж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 xml:space="preserve">ний. </w:t>
      </w:r>
    </w:p>
    <w:p w:rsidR="00F7051F" w:rsidRP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Объясните назначение цифр и букв, входящих в это обозначение.</w:t>
      </w:r>
    </w:p>
    <w:p w:rsidR="00F7051F" w:rsidRDefault="00F7051F" w:rsidP="00A467CC">
      <w:pPr>
        <w:pStyle w:val="Style39"/>
        <w:widowControl/>
        <w:numPr>
          <w:ilvl w:val="0"/>
          <w:numId w:val="23"/>
        </w:numPr>
        <w:tabs>
          <w:tab w:val="left" w:pos="725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средства контроля резьбы.</w:t>
      </w:r>
    </w:p>
    <w:p w:rsidR="001024B4" w:rsidRPr="00F7051F" w:rsidRDefault="001024B4" w:rsidP="001024B4">
      <w:pPr>
        <w:pStyle w:val="Style39"/>
        <w:widowControl/>
        <w:tabs>
          <w:tab w:val="left" w:pos="725"/>
        </w:tabs>
        <w:spacing w:line="240" w:lineRule="auto"/>
        <w:ind w:firstLine="0"/>
        <w:rPr>
          <w:rStyle w:val="FontStyle132"/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8. Нормирование точности зубчатых колес и передач</w:t>
      </w:r>
    </w:p>
    <w:p w:rsidR="00230BA1" w:rsidRPr="00F7051F" w:rsidRDefault="00230BA1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1024B4">
      <w:pPr>
        <w:pStyle w:val="Style18"/>
        <w:widowControl/>
        <w:spacing w:line="240" w:lineRule="auto"/>
        <w:ind w:left="426" w:firstLine="35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Классификация зубчатых колес по назначению и предъявляемым к ним экс</w:t>
      </w:r>
      <w:r w:rsidRPr="00F7051F">
        <w:rPr>
          <w:rStyle w:val="FontStyle132"/>
          <w:sz w:val="30"/>
          <w:szCs w:val="30"/>
        </w:rPr>
        <w:softHyphen/>
        <w:t>плуатационным требованиям.</w:t>
      </w:r>
      <w:r w:rsidR="00F60F87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 xml:space="preserve">Параметры зубчатых колес с </w:t>
      </w:r>
      <w:proofErr w:type="spellStart"/>
      <w:r w:rsidRPr="00F7051F">
        <w:rPr>
          <w:rStyle w:val="FontStyle132"/>
          <w:sz w:val="30"/>
          <w:szCs w:val="30"/>
        </w:rPr>
        <w:t>эвольвен</w:t>
      </w:r>
      <w:r w:rsidRPr="00F7051F">
        <w:rPr>
          <w:rStyle w:val="FontStyle132"/>
          <w:sz w:val="30"/>
          <w:szCs w:val="30"/>
        </w:rPr>
        <w:t>т</w:t>
      </w:r>
      <w:r w:rsidRPr="00F7051F">
        <w:rPr>
          <w:rStyle w:val="FontStyle132"/>
          <w:sz w:val="30"/>
          <w:szCs w:val="30"/>
        </w:rPr>
        <w:t>ным</w:t>
      </w:r>
      <w:proofErr w:type="spellEnd"/>
      <w:r w:rsidRPr="00F7051F">
        <w:rPr>
          <w:rStyle w:val="FontStyle132"/>
          <w:sz w:val="30"/>
          <w:szCs w:val="30"/>
        </w:rPr>
        <w:t xml:space="preserve"> зацеплением. Степени точности зубчатых колес. Нормы точности зубчатых колес и их показатели.</w:t>
      </w:r>
      <w:r w:rsidR="00F60F87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 xml:space="preserve">Обозначение точности зубчатых колес на </w:t>
      </w:r>
      <w:proofErr w:type="spellStart"/>
      <w:r w:rsidRPr="00F7051F">
        <w:rPr>
          <w:rStyle w:val="FontStyle132"/>
          <w:sz w:val="30"/>
          <w:szCs w:val="30"/>
        </w:rPr>
        <w:t>чертежах</w:t>
      </w:r>
      <w:proofErr w:type="gramStart"/>
      <w:r w:rsidRPr="00F7051F">
        <w:rPr>
          <w:rStyle w:val="FontStyle132"/>
          <w:sz w:val="30"/>
          <w:szCs w:val="30"/>
        </w:rPr>
        <w:t>.М</w:t>
      </w:r>
      <w:proofErr w:type="gramEnd"/>
      <w:r w:rsidRPr="00F7051F">
        <w:rPr>
          <w:rStyle w:val="FontStyle132"/>
          <w:sz w:val="30"/>
          <w:szCs w:val="30"/>
        </w:rPr>
        <w:t>етоды</w:t>
      </w:r>
      <w:proofErr w:type="spellEnd"/>
      <w:r w:rsidRPr="00F7051F">
        <w:rPr>
          <w:rStyle w:val="FontStyle132"/>
          <w:sz w:val="30"/>
          <w:szCs w:val="30"/>
        </w:rPr>
        <w:t xml:space="preserve"> и средства контроля параметров точности зубчатых к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лес.</w:t>
      </w:r>
    </w:p>
    <w:p w:rsidR="00F7051F" w:rsidRPr="00F7051F" w:rsidRDefault="00F7051F" w:rsidP="00F7051F">
      <w:pPr>
        <w:pStyle w:val="Style43"/>
        <w:widowControl/>
        <w:spacing w:line="240" w:lineRule="auto"/>
        <w:ind w:left="426" w:firstLine="3192"/>
        <w:rPr>
          <w:sz w:val="30"/>
          <w:szCs w:val="30"/>
        </w:rPr>
      </w:pPr>
    </w:p>
    <w:p w:rsidR="00F60F87" w:rsidRPr="00F60F87" w:rsidRDefault="00F7051F" w:rsidP="00230BA1">
      <w:pPr>
        <w:pStyle w:val="Style43"/>
        <w:widowControl/>
        <w:spacing w:line="240" w:lineRule="auto"/>
        <w:ind w:firstLine="426"/>
        <w:jc w:val="center"/>
        <w:rPr>
          <w:rStyle w:val="FontStyle132"/>
          <w:i/>
          <w:sz w:val="30"/>
          <w:szCs w:val="30"/>
        </w:rPr>
      </w:pPr>
      <w:r w:rsidRPr="00F60F87">
        <w:rPr>
          <w:rStyle w:val="FontStyle132"/>
          <w:i/>
          <w:sz w:val="30"/>
          <w:szCs w:val="30"/>
        </w:rPr>
        <w:t xml:space="preserve">Лабораторная работа № 6 </w:t>
      </w:r>
    </w:p>
    <w:p w:rsidR="00F7051F" w:rsidRPr="00F7051F" w:rsidRDefault="00F7051F" w:rsidP="00230BA1">
      <w:pPr>
        <w:pStyle w:val="Style43"/>
        <w:widowControl/>
        <w:spacing w:line="240" w:lineRule="auto"/>
        <w:ind w:firstLine="426"/>
        <w:jc w:val="center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Контроль параметров точности зубчатых колес</w:t>
      </w:r>
    </w:p>
    <w:p w:rsidR="00F7051F" w:rsidRPr="00F7051F" w:rsidRDefault="00F7051F" w:rsidP="00F7051F">
      <w:pPr>
        <w:pStyle w:val="Style38"/>
        <w:widowControl/>
        <w:ind w:left="426"/>
        <w:jc w:val="left"/>
        <w:rPr>
          <w:sz w:val="30"/>
          <w:szCs w:val="30"/>
        </w:rPr>
      </w:pP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F7051F" w:rsidRPr="00F7051F" w:rsidRDefault="00F7051F" w:rsidP="00F7051F">
      <w:pPr>
        <w:pStyle w:val="Style18"/>
        <w:widowControl/>
        <w:spacing w:line="240" w:lineRule="auto"/>
        <w:ind w:left="426" w:firstLine="0"/>
        <w:jc w:val="left"/>
        <w:rPr>
          <w:sz w:val="30"/>
          <w:szCs w:val="30"/>
        </w:rPr>
      </w:pPr>
    </w:p>
    <w:p w:rsidR="00F7051F" w:rsidRPr="00F7051F" w:rsidRDefault="00F7051F" w:rsidP="00F60F87">
      <w:pPr>
        <w:pStyle w:val="Style18"/>
        <w:widowControl/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F60F87">
      <w:pPr>
        <w:pStyle w:val="Style40"/>
        <w:widowControl/>
        <w:tabs>
          <w:tab w:val="left" w:pos="0"/>
        </w:tabs>
        <w:spacing w:line="240" w:lineRule="auto"/>
        <w:ind w:left="284" w:firstLine="142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 xml:space="preserve">классифицировать зубчатые передачи по назначению и </w:t>
      </w:r>
      <w:proofErr w:type="spellStart"/>
      <w:r w:rsidRPr="00F7051F">
        <w:rPr>
          <w:rStyle w:val="FontStyle132"/>
          <w:sz w:val="30"/>
          <w:szCs w:val="30"/>
        </w:rPr>
        <w:t>эксплутаци</w:t>
      </w:r>
      <w:r w:rsidR="00230BA1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н</w:t>
      </w:r>
      <w:r w:rsidRPr="00F7051F">
        <w:rPr>
          <w:rStyle w:val="FontStyle132"/>
          <w:sz w:val="30"/>
          <w:szCs w:val="30"/>
        </w:rPr>
        <w:t>ным</w:t>
      </w:r>
      <w:proofErr w:type="spellEnd"/>
      <w:r w:rsidRPr="00F7051F">
        <w:rPr>
          <w:rStyle w:val="FontStyle132"/>
          <w:sz w:val="30"/>
          <w:szCs w:val="30"/>
        </w:rPr>
        <w:t xml:space="preserve"> требованиям;</w:t>
      </w:r>
    </w:p>
    <w:p w:rsidR="00F7051F" w:rsidRPr="00F7051F" w:rsidRDefault="00F7051F" w:rsidP="00F60F87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ознакомиться с параметрами зубчатых колес с </w:t>
      </w:r>
      <w:proofErr w:type="spellStart"/>
      <w:r w:rsidRPr="00F7051F">
        <w:rPr>
          <w:rStyle w:val="FontStyle132"/>
          <w:sz w:val="30"/>
          <w:szCs w:val="30"/>
        </w:rPr>
        <w:t>эвольвентным</w:t>
      </w:r>
      <w:proofErr w:type="spellEnd"/>
      <w:r w:rsidRPr="00F7051F">
        <w:rPr>
          <w:rStyle w:val="FontStyle132"/>
          <w:sz w:val="30"/>
          <w:szCs w:val="30"/>
        </w:rPr>
        <w:t xml:space="preserve"> зацеплен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ем;</w:t>
      </w:r>
    </w:p>
    <w:p w:rsidR="00F7051F" w:rsidRPr="00F7051F" w:rsidRDefault="00F7051F" w:rsidP="00F60F87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степени точности зубчатых колес.</w:t>
      </w:r>
    </w:p>
    <w:p w:rsidR="00F7051F" w:rsidRPr="00F7051F" w:rsidRDefault="00F7051F" w:rsidP="00F60F87">
      <w:pPr>
        <w:pStyle w:val="Style3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ознакомиться с нормами точности зубчатых колес и их показателями;</w:t>
      </w:r>
    </w:p>
    <w:p w:rsidR="00F7051F" w:rsidRPr="00F7051F" w:rsidRDefault="00F7051F" w:rsidP="00F60F87">
      <w:pPr>
        <w:pStyle w:val="Style84"/>
        <w:widowControl/>
        <w:numPr>
          <w:ilvl w:val="0"/>
          <w:numId w:val="15"/>
        </w:numPr>
        <w:tabs>
          <w:tab w:val="left" w:pos="874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нормы кинематической точности, нормы плавности, нормы кон</w:t>
      </w:r>
      <w:r w:rsidRPr="00F7051F">
        <w:rPr>
          <w:rStyle w:val="FontStyle132"/>
          <w:sz w:val="30"/>
          <w:szCs w:val="30"/>
        </w:rPr>
        <w:softHyphen/>
        <w:t>такта зубьев, нормы бокового зазора и межосевого расстояния;</w:t>
      </w:r>
    </w:p>
    <w:p w:rsidR="00F7051F" w:rsidRPr="00F7051F" w:rsidRDefault="00F7051F" w:rsidP="00F60F87">
      <w:pPr>
        <w:pStyle w:val="Style84"/>
        <w:widowControl/>
        <w:numPr>
          <w:ilvl w:val="0"/>
          <w:numId w:val="15"/>
        </w:numPr>
        <w:tabs>
          <w:tab w:val="left" w:pos="874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степенях точности, видах сопряжений и допусков бокового зазора, о классах точности межосевого расстояния;</w:t>
      </w:r>
    </w:p>
    <w:p w:rsidR="00F7051F" w:rsidRPr="00F7051F" w:rsidRDefault="00F7051F" w:rsidP="00F60F87">
      <w:pPr>
        <w:pStyle w:val="Style84"/>
        <w:widowControl/>
        <w:numPr>
          <w:ilvl w:val="0"/>
          <w:numId w:val="15"/>
        </w:numPr>
        <w:tabs>
          <w:tab w:val="left" w:pos="874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показатели точности зубчатых колес и передач по нормам кине</w:t>
      </w:r>
      <w:r w:rsidRPr="00F7051F">
        <w:rPr>
          <w:rStyle w:val="FontStyle132"/>
          <w:sz w:val="30"/>
          <w:szCs w:val="30"/>
        </w:rPr>
        <w:softHyphen/>
        <w:t>матической точности, нормам плавности, нормам контакта зубьев, нормам боко</w:t>
      </w:r>
      <w:r w:rsidRPr="00F7051F">
        <w:rPr>
          <w:rStyle w:val="FontStyle132"/>
          <w:sz w:val="30"/>
          <w:szCs w:val="30"/>
        </w:rPr>
        <w:softHyphen/>
        <w:t>вого зазора и межосевого расстояния;</w:t>
      </w:r>
    </w:p>
    <w:p w:rsidR="00F7051F" w:rsidRPr="00F7051F" w:rsidRDefault="00F7051F" w:rsidP="00F60F87">
      <w:pPr>
        <w:pStyle w:val="Style84"/>
        <w:widowControl/>
        <w:numPr>
          <w:ilvl w:val="0"/>
          <w:numId w:val="15"/>
        </w:numPr>
        <w:tabs>
          <w:tab w:val="left" w:pos="874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контрольных комплексах, об измерении типовых отклонений зубчатых колес и передач и применяемых средствах измер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ния;</w:t>
      </w:r>
    </w:p>
    <w:p w:rsidR="00F7051F" w:rsidRPr="00F7051F" w:rsidRDefault="00F7051F" w:rsidP="00F60F87">
      <w:pPr>
        <w:pStyle w:val="Style84"/>
        <w:widowControl/>
        <w:numPr>
          <w:ilvl w:val="0"/>
          <w:numId w:val="15"/>
        </w:numPr>
        <w:tabs>
          <w:tab w:val="left" w:pos="874"/>
        </w:tabs>
        <w:spacing w:line="240" w:lineRule="auto"/>
        <w:ind w:left="284" w:firstLine="142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правила обозначения точности зубчатых колес и передач на чер</w:t>
      </w:r>
      <w:r w:rsidRPr="00F7051F">
        <w:rPr>
          <w:rStyle w:val="FontStyle132"/>
          <w:sz w:val="30"/>
          <w:szCs w:val="30"/>
        </w:rPr>
        <w:softHyphen/>
        <w:t>тежах.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F60F87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Охарактеризуйте виды </w:t>
      </w:r>
      <w:proofErr w:type="gramStart"/>
      <w:r w:rsidRPr="00F7051F">
        <w:rPr>
          <w:rStyle w:val="FontStyle132"/>
          <w:sz w:val="30"/>
          <w:szCs w:val="30"/>
        </w:rPr>
        <w:t>зубчатых</w:t>
      </w:r>
      <w:proofErr w:type="gramEnd"/>
      <w:r w:rsidRPr="00F7051F">
        <w:rPr>
          <w:rStyle w:val="FontStyle132"/>
          <w:sz w:val="30"/>
          <w:szCs w:val="30"/>
        </w:rPr>
        <w:t xml:space="preserve"> передачи по назначению и эксплуата</w:t>
      </w:r>
      <w:r w:rsidRPr="00F7051F">
        <w:rPr>
          <w:rStyle w:val="FontStyle132"/>
          <w:sz w:val="30"/>
          <w:szCs w:val="30"/>
        </w:rPr>
        <w:softHyphen/>
        <w:t>ционным требованиям.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Назовите нормы точности зубчатых колес и передач.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кинематическая погрешность?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накопленная погрешность шага?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такое погрешность обката?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показатели, характеризующие полноту контакта зубьев.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показатели, характеризующие боковой зазор и принцип обра</w:t>
      </w:r>
      <w:r w:rsidRPr="00F7051F">
        <w:rPr>
          <w:rStyle w:val="FontStyle132"/>
          <w:sz w:val="30"/>
          <w:szCs w:val="30"/>
        </w:rPr>
        <w:softHyphen/>
        <w:t>зования бокового зазора.</w:t>
      </w:r>
    </w:p>
    <w:p w:rsidR="00F7051F" w:rsidRPr="00F7051F" w:rsidRDefault="00F7051F" w:rsidP="00F60F87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виды сопряжений и допуски боковых зазоров.</w:t>
      </w:r>
    </w:p>
    <w:p w:rsidR="00F7051F" w:rsidRPr="00F7051F" w:rsidRDefault="00F7051F" w:rsidP="00230BA1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Охарактеризуйте степени точности зубчатых колес.</w:t>
      </w:r>
    </w:p>
    <w:p w:rsidR="00F7051F" w:rsidRPr="00F7051F" w:rsidRDefault="00F7051F" w:rsidP="00230BA1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Укажите условные обозначения точности зубчатых колес на черт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жах.</w:t>
      </w:r>
    </w:p>
    <w:p w:rsidR="00F7051F" w:rsidRPr="00F7051F" w:rsidRDefault="00F7051F" w:rsidP="00230BA1">
      <w:pPr>
        <w:pStyle w:val="Style72"/>
        <w:widowControl/>
        <w:numPr>
          <w:ilvl w:val="0"/>
          <w:numId w:val="24"/>
        </w:numPr>
        <w:tabs>
          <w:tab w:val="left" w:pos="998"/>
        </w:tabs>
        <w:spacing w:line="240" w:lineRule="auto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Перечислите контрольные комплексы и средства измерение для тип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вых отклонений зубчатых колес и передач.</w:t>
      </w:r>
    </w:p>
    <w:p w:rsidR="00F7051F" w:rsidRPr="00F7051F" w:rsidRDefault="00F7051F" w:rsidP="00F7051F">
      <w:pPr>
        <w:pStyle w:val="Style38"/>
        <w:widowControl/>
        <w:ind w:left="426"/>
        <w:jc w:val="left"/>
        <w:rPr>
          <w:sz w:val="30"/>
          <w:szCs w:val="30"/>
        </w:rPr>
      </w:pPr>
    </w:p>
    <w:p w:rsidR="00F7051F" w:rsidRDefault="00F7051F" w:rsidP="00230BA1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9. Нормирование точности подшипников качения</w:t>
      </w:r>
    </w:p>
    <w:p w:rsidR="00230BA1" w:rsidRPr="00F7051F" w:rsidRDefault="00230BA1" w:rsidP="00F7051F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60F87">
      <w:pPr>
        <w:pStyle w:val="Style41"/>
        <w:widowControl/>
        <w:spacing w:line="240" w:lineRule="auto"/>
        <w:ind w:left="426" w:firstLine="365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Особенности нормирования допусков подшипников качения. Нормир</w:t>
      </w:r>
      <w:r w:rsidRPr="00F7051F">
        <w:rPr>
          <w:rStyle w:val="FontStyle132"/>
          <w:sz w:val="30"/>
          <w:szCs w:val="30"/>
        </w:rPr>
        <w:t>у</w:t>
      </w:r>
      <w:r w:rsidRPr="00F7051F">
        <w:rPr>
          <w:rStyle w:val="FontStyle132"/>
          <w:sz w:val="30"/>
          <w:szCs w:val="30"/>
        </w:rPr>
        <w:t xml:space="preserve">емые параметры: присоединительные размеры, </w:t>
      </w:r>
      <w:proofErr w:type="gramStart"/>
      <w:r w:rsidRPr="00F7051F">
        <w:rPr>
          <w:rStyle w:val="FontStyle132"/>
          <w:sz w:val="30"/>
          <w:szCs w:val="30"/>
        </w:rPr>
        <w:t>радиальны</w:t>
      </w:r>
      <w:r w:rsidR="00F60F87">
        <w:rPr>
          <w:rStyle w:val="FontStyle132"/>
          <w:sz w:val="30"/>
          <w:szCs w:val="30"/>
        </w:rPr>
        <w:t>й</w:t>
      </w:r>
      <w:proofErr w:type="gramEnd"/>
      <w:r w:rsidRPr="00F7051F">
        <w:rPr>
          <w:rStyle w:val="FontStyle132"/>
          <w:sz w:val="30"/>
          <w:szCs w:val="30"/>
        </w:rPr>
        <w:t xml:space="preserve"> и осево</w:t>
      </w:r>
      <w:r w:rsidR="00F60F87">
        <w:rPr>
          <w:rStyle w:val="FontStyle132"/>
          <w:sz w:val="30"/>
          <w:szCs w:val="30"/>
        </w:rPr>
        <w:t>й</w:t>
      </w:r>
      <w:r w:rsidRPr="00F7051F">
        <w:rPr>
          <w:rStyle w:val="FontStyle132"/>
          <w:sz w:val="30"/>
          <w:szCs w:val="30"/>
        </w:rPr>
        <w:t xml:space="preserve"> заз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ры, радиаль</w:t>
      </w:r>
      <w:r w:rsidRPr="00F7051F">
        <w:rPr>
          <w:rStyle w:val="FontStyle132"/>
          <w:sz w:val="30"/>
          <w:szCs w:val="30"/>
        </w:rPr>
        <w:softHyphen/>
        <w:t>ное и торцовое биения. Классы точности подшипников.</w:t>
      </w:r>
      <w:r w:rsidR="00F60F87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Д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пуски присоединительных размеров подшипников.</w:t>
      </w:r>
      <w:r w:rsidR="00F60F87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Посадки под подши</w:t>
      </w:r>
      <w:r w:rsidRPr="00F7051F">
        <w:rPr>
          <w:rStyle w:val="FontStyle132"/>
          <w:sz w:val="30"/>
          <w:szCs w:val="30"/>
        </w:rPr>
        <w:t>п</w:t>
      </w:r>
      <w:r w:rsidRPr="00F7051F">
        <w:rPr>
          <w:rStyle w:val="FontStyle132"/>
          <w:sz w:val="30"/>
          <w:szCs w:val="30"/>
        </w:rPr>
        <w:t>ники качения. Обозначение допусков и посадок подшип</w:t>
      </w:r>
      <w:r w:rsidRPr="00F7051F">
        <w:rPr>
          <w:rStyle w:val="FontStyle132"/>
          <w:sz w:val="30"/>
          <w:szCs w:val="30"/>
        </w:rPr>
        <w:softHyphen/>
        <w:t>ников на черт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жах.</w:t>
      </w:r>
      <w:r w:rsidR="00230BA1">
        <w:rPr>
          <w:rStyle w:val="FontStyle132"/>
          <w:sz w:val="30"/>
          <w:szCs w:val="30"/>
        </w:rPr>
        <w:t xml:space="preserve"> </w:t>
      </w:r>
    </w:p>
    <w:p w:rsidR="00F7051F" w:rsidRPr="00F7051F" w:rsidRDefault="00F7051F" w:rsidP="00F60F87">
      <w:pPr>
        <w:pStyle w:val="Style42"/>
        <w:widowControl/>
        <w:spacing w:line="240" w:lineRule="auto"/>
        <w:ind w:left="426"/>
        <w:jc w:val="both"/>
        <w:rPr>
          <w:sz w:val="30"/>
          <w:szCs w:val="30"/>
        </w:rPr>
      </w:pP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230BA1" w:rsidRDefault="00F7051F" w:rsidP="00F60F87">
      <w:pPr>
        <w:pStyle w:val="Style42"/>
        <w:widowControl/>
        <w:spacing w:line="240" w:lineRule="auto"/>
        <w:ind w:firstLine="708"/>
        <w:rPr>
          <w:rStyle w:val="FontStyle125"/>
          <w:b w:val="0"/>
          <w:i w:val="0"/>
          <w:sz w:val="30"/>
          <w:szCs w:val="30"/>
        </w:rPr>
      </w:pPr>
      <w:r w:rsidRPr="00230BA1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9D25BC">
      <w:pPr>
        <w:pStyle w:val="Style40"/>
        <w:widowControl/>
        <w:tabs>
          <w:tab w:val="left" w:pos="426"/>
        </w:tabs>
        <w:spacing w:line="240" w:lineRule="auto"/>
        <w:ind w:left="426"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</w:t>
      </w:r>
      <w:r w:rsidRPr="00F7051F">
        <w:rPr>
          <w:rStyle w:val="FontStyle132"/>
          <w:sz w:val="30"/>
          <w:szCs w:val="30"/>
        </w:rPr>
        <w:tab/>
        <w:t>изучить нормируемые параметры: присоединительные размеры, рад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альные и осевое зазоры, радиальное и торцовое биения</w:t>
      </w:r>
    </w:p>
    <w:p w:rsidR="00F7051F" w:rsidRPr="00F7051F" w:rsidRDefault="00F7051F" w:rsidP="009D25BC">
      <w:pPr>
        <w:pStyle w:val="Style41"/>
        <w:widowControl/>
        <w:tabs>
          <w:tab w:val="left" w:pos="426"/>
        </w:tabs>
        <w:spacing w:line="240" w:lineRule="auto"/>
        <w:ind w:left="426"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-изучить классы точности подшипников качения;</w:t>
      </w:r>
    </w:p>
    <w:p w:rsidR="00F7051F" w:rsidRPr="00F7051F" w:rsidRDefault="00230BA1" w:rsidP="009D25BC">
      <w:pPr>
        <w:pStyle w:val="Style72"/>
        <w:widowControl/>
        <w:tabs>
          <w:tab w:val="left" w:pos="426"/>
        </w:tabs>
        <w:spacing w:line="240" w:lineRule="auto"/>
        <w:ind w:left="426" w:firstLine="141"/>
        <w:rPr>
          <w:rStyle w:val="FontStyle132"/>
          <w:sz w:val="30"/>
          <w:szCs w:val="30"/>
        </w:rPr>
      </w:pPr>
      <w:r>
        <w:rPr>
          <w:rStyle w:val="FontStyle132"/>
          <w:sz w:val="30"/>
          <w:szCs w:val="30"/>
        </w:rPr>
        <w:t>-</w:t>
      </w:r>
      <w:r w:rsidR="00F7051F" w:rsidRPr="00F7051F">
        <w:rPr>
          <w:rStyle w:val="FontStyle132"/>
          <w:sz w:val="30"/>
          <w:szCs w:val="30"/>
        </w:rPr>
        <w:t>обратить внимание на допуски присоединительных размеров подши</w:t>
      </w:r>
      <w:r w:rsidR="00F7051F" w:rsidRPr="00F7051F">
        <w:rPr>
          <w:rStyle w:val="FontStyle132"/>
          <w:sz w:val="30"/>
          <w:szCs w:val="30"/>
        </w:rPr>
        <w:t>п</w:t>
      </w:r>
      <w:r w:rsidR="00F7051F" w:rsidRPr="00F7051F">
        <w:rPr>
          <w:rStyle w:val="FontStyle132"/>
          <w:sz w:val="30"/>
          <w:szCs w:val="30"/>
        </w:rPr>
        <w:t>ников</w:t>
      </w:r>
      <w:r>
        <w:rPr>
          <w:rStyle w:val="FontStyle132"/>
          <w:sz w:val="30"/>
          <w:szCs w:val="30"/>
        </w:rPr>
        <w:t>;</w:t>
      </w:r>
    </w:p>
    <w:p w:rsidR="00F7051F" w:rsidRPr="00F7051F" w:rsidRDefault="00F7051F" w:rsidP="009D25BC">
      <w:pPr>
        <w:pStyle w:val="Style40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посадках подшипников качения и обозначении их на чертежах;</w:t>
      </w:r>
    </w:p>
    <w:p w:rsidR="00F60F87" w:rsidRPr="00F60F87" w:rsidRDefault="00F7051F" w:rsidP="009D25BC">
      <w:pPr>
        <w:pStyle w:val="Style40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firstLine="141"/>
        <w:jc w:val="left"/>
        <w:rPr>
          <w:rStyle w:val="FontStyle132"/>
          <w:bCs/>
          <w:sz w:val="30"/>
          <w:szCs w:val="30"/>
        </w:rPr>
      </w:pPr>
      <w:r w:rsidRPr="00F60F87">
        <w:rPr>
          <w:rStyle w:val="FontStyle132"/>
          <w:sz w:val="30"/>
          <w:szCs w:val="30"/>
        </w:rPr>
        <w:t>изучить требования к валам и корпусам, сопрягаемым с подшипниками по форме, расположению, шероховатости и точности размеров</w:t>
      </w:r>
      <w:r w:rsidR="00F60F87">
        <w:rPr>
          <w:rStyle w:val="FontStyle132"/>
          <w:sz w:val="30"/>
          <w:szCs w:val="30"/>
        </w:rPr>
        <w:t>.</w:t>
      </w:r>
    </w:p>
    <w:p w:rsidR="00F60F87" w:rsidRPr="00F60F87" w:rsidRDefault="00F60F87" w:rsidP="009D25BC">
      <w:pPr>
        <w:pStyle w:val="Style40"/>
        <w:widowControl/>
        <w:tabs>
          <w:tab w:val="left" w:pos="426"/>
        </w:tabs>
        <w:spacing w:line="240" w:lineRule="auto"/>
        <w:ind w:left="791" w:firstLine="141"/>
        <w:jc w:val="left"/>
        <w:rPr>
          <w:rStyle w:val="FontStyle126"/>
          <w:b w:val="0"/>
          <w:sz w:val="30"/>
          <w:szCs w:val="30"/>
        </w:rPr>
      </w:pPr>
    </w:p>
    <w:p w:rsidR="00F7051F" w:rsidRPr="00F7051F" w:rsidRDefault="00F7051F" w:rsidP="00230BA1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230BA1">
      <w:pPr>
        <w:pStyle w:val="Style40"/>
        <w:widowControl/>
        <w:numPr>
          <w:ilvl w:val="0"/>
          <w:numId w:val="25"/>
        </w:numPr>
        <w:tabs>
          <w:tab w:val="left" w:pos="720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нормируемые параметры подшипников качения.</w:t>
      </w:r>
    </w:p>
    <w:p w:rsidR="00F7051F" w:rsidRPr="00F7051F" w:rsidRDefault="00F7051F" w:rsidP="00230BA1">
      <w:pPr>
        <w:pStyle w:val="Style40"/>
        <w:widowControl/>
        <w:numPr>
          <w:ilvl w:val="0"/>
          <w:numId w:val="25"/>
        </w:numPr>
        <w:tabs>
          <w:tab w:val="left" w:pos="720"/>
        </w:tabs>
        <w:spacing w:line="240" w:lineRule="auto"/>
        <w:ind w:left="426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Какие классы точности установлены для подшипников качения?</w:t>
      </w:r>
    </w:p>
    <w:p w:rsidR="00F7051F" w:rsidRPr="00F7051F" w:rsidRDefault="00F7051F" w:rsidP="00230BA1">
      <w:pPr>
        <w:pStyle w:val="Style39"/>
        <w:widowControl/>
        <w:numPr>
          <w:ilvl w:val="0"/>
          <w:numId w:val="25"/>
        </w:numPr>
        <w:tabs>
          <w:tab w:val="left" w:pos="720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 располагаются поля допусков посадочных поверхностей колец под</w:t>
      </w:r>
      <w:r w:rsidRPr="00F7051F">
        <w:rPr>
          <w:rStyle w:val="FontStyle132"/>
          <w:sz w:val="30"/>
          <w:szCs w:val="30"/>
        </w:rPr>
        <w:softHyphen/>
        <w:t>шипников?</w:t>
      </w:r>
    </w:p>
    <w:p w:rsidR="00F7051F" w:rsidRPr="00F7051F" w:rsidRDefault="00F7051F" w:rsidP="00230BA1">
      <w:pPr>
        <w:pStyle w:val="Style39"/>
        <w:widowControl/>
        <w:numPr>
          <w:ilvl w:val="0"/>
          <w:numId w:val="25"/>
        </w:numPr>
        <w:tabs>
          <w:tab w:val="left" w:pos="720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Изложите основные правила указания предельных отклонений и посадок подшипников качения на чертежах.</w:t>
      </w:r>
    </w:p>
    <w:p w:rsidR="00F7051F" w:rsidRPr="00F7051F" w:rsidRDefault="00F7051F" w:rsidP="00230BA1">
      <w:pPr>
        <w:pStyle w:val="Style39"/>
        <w:widowControl/>
        <w:numPr>
          <w:ilvl w:val="0"/>
          <w:numId w:val="25"/>
        </w:numPr>
        <w:tabs>
          <w:tab w:val="left" w:pos="720"/>
        </w:tabs>
        <w:spacing w:line="240" w:lineRule="auto"/>
        <w:ind w:left="426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требования к валам и корпусам, сопрягаемым с подшипниками по форме, расположению, шероховатости и точности размеров.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10. Нормирование точности шпоночных соединений</w:t>
      </w:r>
    </w:p>
    <w:p w:rsidR="00230BA1" w:rsidRPr="00F7051F" w:rsidRDefault="00230BA1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Pr="00F7051F" w:rsidRDefault="00F7051F" w:rsidP="00230BA1">
      <w:pPr>
        <w:pStyle w:val="Style18"/>
        <w:widowControl/>
        <w:spacing w:line="240" w:lineRule="auto"/>
        <w:ind w:left="426" w:firstLine="282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Назначение и классификация шпоночных соединений.</w:t>
      </w:r>
      <w:r w:rsidR="00230BA1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Параметры шп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ночных соединений с призматическими шпонками. Допуски посадочного размера «</w:t>
      </w:r>
      <w:r w:rsidRPr="00AA48E6">
        <w:rPr>
          <w:rStyle w:val="FontStyle132"/>
          <w:i/>
          <w:sz w:val="30"/>
          <w:szCs w:val="30"/>
        </w:rPr>
        <w:t>в</w:t>
      </w:r>
      <w:r w:rsidRPr="00F7051F">
        <w:rPr>
          <w:rStyle w:val="FontStyle132"/>
          <w:sz w:val="30"/>
          <w:szCs w:val="30"/>
        </w:rPr>
        <w:t>».</w:t>
      </w:r>
    </w:p>
    <w:p w:rsidR="00F7051F" w:rsidRPr="00F7051F" w:rsidRDefault="00F7051F" w:rsidP="00AA48E6">
      <w:pPr>
        <w:pStyle w:val="Style18"/>
        <w:widowControl/>
        <w:spacing w:line="240" w:lineRule="auto"/>
        <w:ind w:left="426" w:firstLine="35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Посадки шпоночного соединения по боковым сторонам и рекоменд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ции по их назначению (ГОСТ 23360-78)</w:t>
      </w:r>
      <w:r w:rsidR="00230BA1">
        <w:rPr>
          <w:rStyle w:val="FontStyle132"/>
          <w:sz w:val="30"/>
          <w:szCs w:val="30"/>
        </w:rPr>
        <w:t>.</w:t>
      </w:r>
      <w:r w:rsidR="00AA48E6">
        <w:rPr>
          <w:rStyle w:val="FontStyle132"/>
          <w:sz w:val="30"/>
          <w:szCs w:val="30"/>
        </w:rPr>
        <w:t xml:space="preserve"> Методы и средства контроля шпоночных соединений. </w:t>
      </w:r>
      <w:r w:rsidRPr="00F7051F">
        <w:rPr>
          <w:rStyle w:val="FontStyle132"/>
          <w:sz w:val="30"/>
          <w:szCs w:val="30"/>
        </w:rPr>
        <w:t>Допуски остальных размеров шпоночных соед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нений. Назначение допусков и посадок шпоночного соединения для з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данных усл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вий работы и их обозначени</w:t>
      </w:r>
      <w:r w:rsidR="00AA48E6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 xml:space="preserve"> на чертежах.</w:t>
      </w:r>
    </w:p>
    <w:p w:rsidR="00230BA1" w:rsidRDefault="00230BA1" w:rsidP="00F7051F">
      <w:pPr>
        <w:pStyle w:val="Style42"/>
        <w:widowControl/>
        <w:spacing w:line="240" w:lineRule="auto"/>
        <w:ind w:left="426"/>
        <w:rPr>
          <w:rStyle w:val="FontStyle126"/>
          <w:b w:val="0"/>
          <w:sz w:val="30"/>
          <w:szCs w:val="30"/>
        </w:rPr>
      </w:pP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230BA1" w:rsidRDefault="00F7051F" w:rsidP="00AA48E6">
      <w:pPr>
        <w:pStyle w:val="Style42"/>
        <w:widowControl/>
        <w:spacing w:line="240" w:lineRule="auto"/>
        <w:ind w:firstLine="708"/>
        <w:jc w:val="both"/>
        <w:rPr>
          <w:rStyle w:val="FontStyle125"/>
          <w:b w:val="0"/>
          <w:i w:val="0"/>
          <w:sz w:val="30"/>
          <w:szCs w:val="30"/>
        </w:rPr>
      </w:pPr>
      <w:r w:rsidRPr="00230BA1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охарактеризовать назначение и классификацию шпоночных соед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нений</w:t>
      </w:r>
      <w:r w:rsidR="00230BA1">
        <w:rPr>
          <w:rStyle w:val="FontStyle132"/>
          <w:sz w:val="30"/>
          <w:szCs w:val="30"/>
        </w:rPr>
        <w:t>;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параметрах шпоночных соединений с при</w:t>
      </w:r>
      <w:r w:rsidRPr="00F7051F">
        <w:rPr>
          <w:rStyle w:val="FontStyle132"/>
          <w:sz w:val="30"/>
          <w:szCs w:val="30"/>
        </w:rPr>
        <w:t>з</w:t>
      </w:r>
      <w:r w:rsidRPr="00F7051F">
        <w:rPr>
          <w:rStyle w:val="FontStyle132"/>
          <w:sz w:val="30"/>
          <w:szCs w:val="30"/>
        </w:rPr>
        <w:t>матиче</w:t>
      </w:r>
      <w:r w:rsidRPr="00F7051F">
        <w:rPr>
          <w:rStyle w:val="FontStyle132"/>
          <w:sz w:val="30"/>
          <w:szCs w:val="30"/>
        </w:rPr>
        <w:softHyphen/>
        <w:t>скими шпонками;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обратить внимание на допуски посадочного размера «</w:t>
      </w:r>
      <w:r w:rsidRPr="00AA48E6">
        <w:rPr>
          <w:rStyle w:val="FontStyle132"/>
          <w:i/>
          <w:sz w:val="30"/>
          <w:szCs w:val="30"/>
        </w:rPr>
        <w:t>в</w:t>
      </w:r>
      <w:r w:rsidRPr="00F7051F">
        <w:rPr>
          <w:rStyle w:val="FontStyle132"/>
          <w:sz w:val="30"/>
          <w:szCs w:val="30"/>
        </w:rPr>
        <w:t>»;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посадки шпонок по боковым сторонам и рекомендации по их назна</w:t>
      </w:r>
      <w:r w:rsidRPr="00F7051F">
        <w:rPr>
          <w:rStyle w:val="FontStyle132"/>
          <w:sz w:val="30"/>
          <w:szCs w:val="30"/>
        </w:rPr>
        <w:softHyphen/>
        <w:t>чению;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обратить внимание на назначение допусков и посадок шпоночного соедине</w:t>
      </w:r>
      <w:r w:rsidRPr="00F7051F">
        <w:rPr>
          <w:rStyle w:val="FontStyle132"/>
          <w:sz w:val="30"/>
          <w:szCs w:val="30"/>
        </w:rPr>
        <w:softHyphen/>
        <w:t>ния для заданных условий работы и их обозначение на чертежах;</w:t>
      </w:r>
    </w:p>
    <w:p w:rsidR="00F7051F" w:rsidRPr="00F7051F" w:rsidRDefault="00F7051F" w:rsidP="00AA48E6">
      <w:pPr>
        <w:pStyle w:val="Style40"/>
        <w:widowControl/>
        <w:numPr>
          <w:ilvl w:val="0"/>
          <w:numId w:val="3"/>
        </w:numPr>
        <w:tabs>
          <w:tab w:val="left" w:pos="528"/>
        </w:tabs>
        <w:spacing w:line="240" w:lineRule="auto"/>
        <w:ind w:left="426" w:firstLine="567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представления о контроле геометрических параметров штиф</w:t>
      </w:r>
      <w:r w:rsidRPr="00F7051F">
        <w:rPr>
          <w:rStyle w:val="FontStyle132"/>
          <w:sz w:val="30"/>
          <w:szCs w:val="30"/>
        </w:rPr>
        <w:softHyphen/>
        <w:t>товых и шпоночных соединений.</w:t>
      </w:r>
    </w:p>
    <w:p w:rsidR="00F7051F" w:rsidRPr="00F7051F" w:rsidRDefault="00F7051F" w:rsidP="00F7051F">
      <w:pPr>
        <w:pStyle w:val="Style38"/>
        <w:widowControl/>
        <w:ind w:left="426"/>
        <w:jc w:val="right"/>
        <w:rPr>
          <w:sz w:val="30"/>
          <w:szCs w:val="30"/>
        </w:rPr>
      </w:pPr>
    </w:p>
    <w:p w:rsidR="00F7051F" w:rsidRPr="00F7051F" w:rsidRDefault="00F7051F" w:rsidP="00230BA1">
      <w:pPr>
        <w:pStyle w:val="Style38"/>
        <w:widowControl/>
        <w:ind w:left="426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230BA1">
      <w:pPr>
        <w:pStyle w:val="Style18"/>
        <w:widowControl/>
        <w:numPr>
          <w:ilvl w:val="0"/>
          <w:numId w:val="28"/>
        </w:numPr>
        <w:spacing w:line="240" w:lineRule="auto"/>
        <w:ind w:left="426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Назначение шпоночных соединений.</w:t>
      </w:r>
    </w:p>
    <w:p w:rsidR="00F7051F" w:rsidRPr="00F7051F" w:rsidRDefault="00F7051F" w:rsidP="00230BA1">
      <w:pPr>
        <w:pStyle w:val="Style39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Виды шпонок и шпоночных соединений.</w:t>
      </w:r>
    </w:p>
    <w:p w:rsidR="00F7051F" w:rsidRPr="00F7051F" w:rsidRDefault="00F7051F" w:rsidP="00230BA1">
      <w:pPr>
        <w:pStyle w:val="Style39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геометрические параметры шпоночного соединения.</w:t>
      </w:r>
    </w:p>
    <w:p w:rsidR="00F7051F" w:rsidRPr="00F7051F" w:rsidRDefault="00F7051F" w:rsidP="00230BA1">
      <w:pPr>
        <w:pStyle w:val="Style39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Классифицируйте посадки шпонок по боковым сторонам.</w:t>
      </w:r>
    </w:p>
    <w:p w:rsidR="00F7051F" w:rsidRPr="00F7051F" w:rsidRDefault="00F7051F" w:rsidP="00230BA1">
      <w:pPr>
        <w:pStyle w:val="Style39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Опишите назначение допусков и посадок шпоночного соединения для за</w:t>
      </w:r>
      <w:r w:rsidRPr="00F7051F">
        <w:rPr>
          <w:rStyle w:val="FontStyle132"/>
          <w:sz w:val="30"/>
          <w:szCs w:val="30"/>
        </w:rPr>
        <w:softHyphen/>
        <w:t>данных условий работы и их обозначение на чертежах</w:t>
      </w:r>
    </w:p>
    <w:p w:rsidR="00F7051F" w:rsidRPr="00F7051F" w:rsidRDefault="00F7051F" w:rsidP="00230BA1">
      <w:pPr>
        <w:pStyle w:val="Style39"/>
        <w:widowControl/>
        <w:numPr>
          <w:ilvl w:val="0"/>
          <w:numId w:val="28"/>
        </w:numPr>
        <w:tabs>
          <w:tab w:val="left" w:pos="715"/>
        </w:tabs>
        <w:spacing w:line="240" w:lineRule="auto"/>
        <w:ind w:left="426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Какие средства измерения применяются для контроля шпоночных с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еди</w:t>
      </w:r>
      <w:r w:rsidRPr="00F7051F">
        <w:rPr>
          <w:rStyle w:val="FontStyle132"/>
          <w:sz w:val="30"/>
          <w:szCs w:val="30"/>
        </w:rPr>
        <w:softHyphen/>
        <w:t>нений при единичном и массовом производстве?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Default="00F7051F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11. Нормирование точности шлицевых соединений</w:t>
      </w:r>
    </w:p>
    <w:p w:rsidR="00230BA1" w:rsidRPr="00F7051F" w:rsidRDefault="00230BA1" w:rsidP="00F7051F">
      <w:pPr>
        <w:pStyle w:val="Style38"/>
        <w:widowControl/>
        <w:ind w:left="426"/>
        <w:rPr>
          <w:rStyle w:val="FontStyle126"/>
          <w:b w:val="0"/>
          <w:sz w:val="30"/>
          <w:szCs w:val="30"/>
        </w:rPr>
      </w:pPr>
    </w:p>
    <w:p w:rsidR="00F7051F" w:rsidRDefault="00F7051F" w:rsidP="00AA48E6">
      <w:pPr>
        <w:pStyle w:val="Style18"/>
        <w:widowControl/>
        <w:spacing w:line="240" w:lineRule="auto"/>
        <w:ind w:left="426" w:firstLine="355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Назначение и классификация шлицевых соединений. Параметры </w:t>
      </w:r>
      <w:proofErr w:type="spellStart"/>
      <w:r w:rsidRPr="00F7051F">
        <w:rPr>
          <w:rStyle w:val="FontStyle132"/>
          <w:sz w:val="30"/>
          <w:szCs w:val="30"/>
        </w:rPr>
        <w:t>пр</w:t>
      </w:r>
      <w:r w:rsidRPr="00F7051F">
        <w:rPr>
          <w:rStyle w:val="FontStyle132"/>
          <w:sz w:val="30"/>
          <w:szCs w:val="30"/>
        </w:rPr>
        <w:t>я</w:t>
      </w:r>
      <w:r w:rsidR="00230BA1">
        <w:rPr>
          <w:rStyle w:val="FontStyle132"/>
          <w:sz w:val="30"/>
          <w:szCs w:val="30"/>
        </w:rPr>
        <w:t>м</w:t>
      </w:r>
      <w:r w:rsidRPr="00F7051F">
        <w:rPr>
          <w:rStyle w:val="FontStyle132"/>
          <w:sz w:val="30"/>
          <w:szCs w:val="30"/>
        </w:rPr>
        <w:t>обочных</w:t>
      </w:r>
      <w:proofErr w:type="spellEnd"/>
      <w:r w:rsidRPr="00F7051F">
        <w:rPr>
          <w:rStyle w:val="FontStyle132"/>
          <w:sz w:val="30"/>
          <w:szCs w:val="30"/>
        </w:rPr>
        <w:t xml:space="preserve"> шлицев.</w:t>
      </w:r>
      <w:r w:rsidR="00230BA1">
        <w:rPr>
          <w:rStyle w:val="FontStyle132"/>
          <w:sz w:val="30"/>
          <w:szCs w:val="30"/>
        </w:rPr>
        <w:t xml:space="preserve"> </w:t>
      </w:r>
      <w:r w:rsidRPr="00F7051F">
        <w:rPr>
          <w:rStyle w:val="FontStyle132"/>
          <w:sz w:val="30"/>
          <w:szCs w:val="30"/>
        </w:rPr>
        <w:t>Виды центрирования шлицевых соединений и их х</w:t>
      </w:r>
      <w:r w:rsidRPr="00F7051F">
        <w:rPr>
          <w:rStyle w:val="FontStyle132"/>
          <w:sz w:val="30"/>
          <w:szCs w:val="30"/>
        </w:rPr>
        <w:t>а</w:t>
      </w:r>
      <w:r w:rsidRPr="00F7051F">
        <w:rPr>
          <w:rStyle w:val="FontStyle132"/>
          <w:sz w:val="30"/>
          <w:szCs w:val="30"/>
        </w:rPr>
        <w:t>рактеристика. Допуски и посадки центрирующих элементов.</w:t>
      </w:r>
      <w:r w:rsidR="00AA48E6">
        <w:rPr>
          <w:rStyle w:val="FontStyle132"/>
          <w:sz w:val="30"/>
          <w:szCs w:val="30"/>
        </w:rPr>
        <w:t xml:space="preserve"> Допуски </w:t>
      </w:r>
      <w:proofErr w:type="spellStart"/>
      <w:r w:rsidR="00AA48E6">
        <w:rPr>
          <w:rStyle w:val="FontStyle132"/>
          <w:sz w:val="30"/>
          <w:szCs w:val="30"/>
        </w:rPr>
        <w:t>нецентрирующих</w:t>
      </w:r>
      <w:proofErr w:type="spellEnd"/>
      <w:r w:rsidR="00AA48E6">
        <w:rPr>
          <w:rStyle w:val="FontStyle132"/>
          <w:sz w:val="30"/>
          <w:szCs w:val="30"/>
        </w:rPr>
        <w:t xml:space="preserve"> элементов. </w:t>
      </w:r>
      <w:r w:rsidRPr="00F7051F">
        <w:rPr>
          <w:rStyle w:val="FontStyle132"/>
          <w:sz w:val="30"/>
          <w:szCs w:val="30"/>
        </w:rPr>
        <w:t>Обозначение точности шлицевых соедин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ний и деталей на чертежах. Методы и средства контроля деталей шлиц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вого соед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нения.</w:t>
      </w:r>
    </w:p>
    <w:p w:rsidR="00230BA1" w:rsidRPr="00F7051F" w:rsidRDefault="00230BA1" w:rsidP="00AA48E6">
      <w:pPr>
        <w:pStyle w:val="Style5"/>
        <w:widowControl/>
        <w:spacing w:line="240" w:lineRule="auto"/>
        <w:ind w:left="426"/>
        <w:rPr>
          <w:rStyle w:val="FontStyle132"/>
          <w:sz w:val="30"/>
          <w:szCs w:val="30"/>
        </w:rPr>
      </w:pP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230BA1" w:rsidRDefault="00F7051F" w:rsidP="00AA48E6">
      <w:pPr>
        <w:pStyle w:val="Style42"/>
        <w:widowControl/>
        <w:spacing w:line="240" w:lineRule="auto"/>
        <w:ind w:left="142" w:firstLine="566"/>
        <w:rPr>
          <w:rStyle w:val="FontStyle125"/>
          <w:b w:val="0"/>
          <w:i w:val="0"/>
          <w:sz w:val="30"/>
          <w:szCs w:val="30"/>
        </w:rPr>
      </w:pPr>
      <w:r w:rsidRPr="00230BA1">
        <w:rPr>
          <w:rStyle w:val="FontStyle125"/>
          <w:b w:val="0"/>
          <w:i w:val="0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охарактеризовать назначение и классификацию шлицевых соедин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ний;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изучить виды центрирования </w:t>
      </w:r>
      <w:proofErr w:type="spellStart"/>
      <w:r w:rsidRPr="00F7051F">
        <w:rPr>
          <w:rStyle w:val="FontStyle132"/>
          <w:sz w:val="30"/>
          <w:szCs w:val="30"/>
        </w:rPr>
        <w:t>прямобочных</w:t>
      </w:r>
      <w:proofErr w:type="spellEnd"/>
      <w:r w:rsidRPr="00F7051F">
        <w:rPr>
          <w:rStyle w:val="FontStyle132"/>
          <w:sz w:val="30"/>
          <w:szCs w:val="30"/>
        </w:rPr>
        <w:t xml:space="preserve"> шлицевых соединений;</w:t>
      </w:r>
    </w:p>
    <w:p w:rsidR="00F7051F" w:rsidRPr="00F7051F" w:rsidRDefault="00F7051F" w:rsidP="001024B4">
      <w:pPr>
        <w:pStyle w:val="Style40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141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полях допусков и рекомендуемых посадках шлиц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вых соединений;</w:t>
      </w:r>
    </w:p>
    <w:p w:rsidR="00F7051F" w:rsidRPr="00F7051F" w:rsidRDefault="00F7051F" w:rsidP="001024B4">
      <w:pPr>
        <w:pStyle w:val="Style39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изучить правила обозначения </w:t>
      </w:r>
      <w:proofErr w:type="spellStart"/>
      <w:r w:rsidRPr="00F7051F">
        <w:rPr>
          <w:rStyle w:val="FontStyle132"/>
          <w:sz w:val="30"/>
          <w:szCs w:val="30"/>
        </w:rPr>
        <w:t>прямобочных</w:t>
      </w:r>
      <w:proofErr w:type="spellEnd"/>
      <w:r w:rsidRPr="00F7051F">
        <w:rPr>
          <w:rStyle w:val="FontStyle132"/>
          <w:sz w:val="30"/>
          <w:szCs w:val="30"/>
        </w:rPr>
        <w:t xml:space="preserve"> шлицевых соединений;</w:t>
      </w:r>
    </w:p>
    <w:p w:rsidR="00F7051F" w:rsidRPr="00F7051F" w:rsidRDefault="00F7051F" w:rsidP="001024B4">
      <w:pPr>
        <w:pStyle w:val="Style40"/>
        <w:widowControl/>
        <w:numPr>
          <w:ilvl w:val="0"/>
          <w:numId w:val="3"/>
        </w:numPr>
        <w:tabs>
          <w:tab w:val="left" w:pos="142"/>
        </w:tabs>
        <w:spacing w:line="240" w:lineRule="auto"/>
        <w:ind w:firstLine="141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представление о контроле геометрических параметров шл</w:t>
      </w:r>
      <w:r w:rsidRPr="00F7051F">
        <w:rPr>
          <w:rStyle w:val="FontStyle132"/>
          <w:sz w:val="30"/>
          <w:szCs w:val="30"/>
        </w:rPr>
        <w:t>и</w:t>
      </w:r>
      <w:r w:rsidRPr="00F7051F">
        <w:rPr>
          <w:rStyle w:val="FontStyle132"/>
          <w:sz w:val="30"/>
          <w:szCs w:val="30"/>
        </w:rPr>
        <w:t>цевых соединений</w:t>
      </w:r>
      <w:r w:rsidR="00AA48E6">
        <w:rPr>
          <w:rStyle w:val="FontStyle132"/>
          <w:sz w:val="30"/>
          <w:szCs w:val="30"/>
        </w:rPr>
        <w:t>.</w:t>
      </w:r>
    </w:p>
    <w:p w:rsidR="00F7051F" w:rsidRPr="00F7051F" w:rsidRDefault="00F7051F" w:rsidP="00F7051F">
      <w:pPr>
        <w:pStyle w:val="Style38"/>
        <w:widowControl/>
        <w:ind w:left="426"/>
        <w:rPr>
          <w:sz w:val="30"/>
          <w:szCs w:val="30"/>
        </w:rPr>
      </w:pPr>
    </w:p>
    <w:p w:rsidR="00F7051F" w:rsidRPr="00F7051F" w:rsidRDefault="00F7051F" w:rsidP="00AA48E6">
      <w:pPr>
        <w:pStyle w:val="Style38"/>
        <w:widowControl/>
        <w:ind w:left="426"/>
        <w:jc w:val="both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Назначение шлицевых соединений.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шлицевых соединений.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Какие преимущества имеют </w:t>
      </w:r>
      <w:proofErr w:type="spellStart"/>
      <w:r w:rsidRPr="00F7051F">
        <w:rPr>
          <w:rStyle w:val="FontStyle132"/>
          <w:sz w:val="30"/>
          <w:szCs w:val="30"/>
        </w:rPr>
        <w:t>эвольвентные</w:t>
      </w:r>
      <w:proofErr w:type="spellEnd"/>
      <w:r w:rsidRPr="00F7051F">
        <w:rPr>
          <w:rStyle w:val="FontStyle132"/>
          <w:sz w:val="30"/>
          <w:szCs w:val="30"/>
        </w:rPr>
        <w:t xml:space="preserve"> шлицевые соединения?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Охарактеризуйте способы центрирования </w:t>
      </w:r>
      <w:proofErr w:type="spellStart"/>
      <w:r w:rsidRPr="00F7051F">
        <w:rPr>
          <w:rStyle w:val="FontStyle132"/>
          <w:sz w:val="30"/>
          <w:szCs w:val="30"/>
        </w:rPr>
        <w:t>прямобочных</w:t>
      </w:r>
      <w:proofErr w:type="spellEnd"/>
      <w:r w:rsidRPr="00F7051F">
        <w:rPr>
          <w:rStyle w:val="FontStyle132"/>
          <w:sz w:val="30"/>
          <w:szCs w:val="30"/>
        </w:rPr>
        <w:t xml:space="preserve"> шлицевых с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еди</w:t>
      </w:r>
      <w:r w:rsidRPr="00F7051F">
        <w:rPr>
          <w:rStyle w:val="FontStyle132"/>
          <w:sz w:val="30"/>
          <w:szCs w:val="30"/>
        </w:rPr>
        <w:softHyphen/>
        <w:t>нений.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Какие поля допусков установлены для центрируемых и </w:t>
      </w:r>
      <w:proofErr w:type="spellStart"/>
      <w:r w:rsidRPr="00F7051F">
        <w:rPr>
          <w:rStyle w:val="FontStyle132"/>
          <w:sz w:val="30"/>
          <w:szCs w:val="30"/>
        </w:rPr>
        <w:t>нецентриру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мых</w:t>
      </w:r>
      <w:proofErr w:type="spellEnd"/>
      <w:r w:rsidRPr="00F7051F">
        <w:rPr>
          <w:rStyle w:val="FontStyle132"/>
          <w:sz w:val="30"/>
          <w:szCs w:val="30"/>
        </w:rPr>
        <w:t xml:space="preserve"> диаметров </w:t>
      </w:r>
      <w:proofErr w:type="spellStart"/>
      <w:r w:rsidRPr="00F7051F">
        <w:rPr>
          <w:rStyle w:val="FontStyle132"/>
          <w:sz w:val="30"/>
          <w:szCs w:val="30"/>
        </w:rPr>
        <w:t>прямобочных</w:t>
      </w:r>
      <w:proofErr w:type="spellEnd"/>
      <w:r w:rsidRPr="00F7051F">
        <w:rPr>
          <w:rStyle w:val="FontStyle132"/>
          <w:sz w:val="30"/>
          <w:szCs w:val="30"/>
        </w:rPr>
        <w:t xml:space="preserve"> шлицевых соединений?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 xml:space="preserve">Расскажите об обозначении </w:t>
      </w:r>
      <w:proofErr w:type="spellStart"/>
      <w:r w:rsidRPr="00F7051F">
        <w:rPr>
          <w:rStyle w:val="FontStyle132"/>
          <w:sz w:val="30"/>
          <w:szCs w:val="30"/>
        </w:rPr>
        <w:t>прямобочного</w:t>
      </w:r>
      <w:proofErr w:type="spellEnd"/>
      <w:r w:rsidRPr="00F7051F">
        <w:rPr>
          <w:rStyle w:val="FontStyle132"/>
          <w:sz w:val="30"/>
          <w:szCs w:val="30"/>
        </w:rPr>
        <w:t xml:space="preserve"> шлицевого соединения и рас</w:t>
      </w:r>
      <w:r w:rsidRPr="00F7051F">
        <w:rPr>
          <w:rStyle w:val="FontStyle132"/>
          <w:sz w:val="30"/>
          <w:szCs w:val="30"/>
        </w:rPr>
        <w:softHyphen/>
        <w:t>шифруйте его.</w:t>
      </w:r>
    </w:p>
    <w:p w:rsidR="00F7051F" w:rsidRPr="00F7051F" w:rsidRDefault="00F7051F" w:rsidP="00AA48E6">
      <w:pPr>
        <w:pStyle w:val="Style39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426" w:firstLine="0"/>
        <w:jc w:val="both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Поясните поэлементный и комплексный контроль шлицевых соедин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ний.</w:t>
      </w:r>
    </w:p>
    <w:p w:rsidR="00F7051F" w:rsidRDefault="00F7051F" w:rsidP="00F7051F">
      <w:pPr>
        <w:pStyle w:val="Style38"/>
        <w:widowControl/>
        <w:ind w:left="567"/>
        <w:jc w:val="left"/>
        <w:rPr>
          <w:rStyle w:val="FontStyle126"/>
          <w:b w:val="0"/>
          <w:sz w:val="30"/>
          <w:szCs w:val="30"/>
        </w:rPr>
      </w:pPr>
    </w:p>
    <w:p w:rsidR="00F7051F" w:rsidRDefault="00F7051F" w:rsidP="00230BA1">
      <w:pPr>
        <w:pStyle w:val="Style38"/>
        <w:widowControl/>
        <w:ind w:left="567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Тема 12. Цепи размерные</w:t>
      </w:r>
    </w:p>
    <w:p w:rsidR="00F7051F" w:rsidRPr="00F7051F" w:rsidRDefault="00F7051F" w:rsidP="00F7051F">
      <w:pPr>
        <w:pStyle w:val="Style38"/>
        <w:widowControl/>
        <w:ind w:left="567"/>
        <w:jc w:val="left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7051F">
      <w:pPr>
        <w:pStyle w:val="Style41"/>
        <w:widowControl/>
        <w:spacing w:line="240" w:lineRule="auto"/>
        <w:ind w:left="567" w:firstLine="36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Понятие о размерных цепях. Виды размерных цепей. Звенья цепей и их виды. Методы расчета размерных цепей. Расчет размерных цепей по мет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ду максимум-минимум.</w:t>
      </w:r>
    </w:p>
    <w:p w:rsidR="00230BA1" w:rsidRDefault="00230BA1" w:rsidP="00F7051F">
      <w:pPr>
        <w:pStyle w:val="Style38"/>
        <w:widowControl/>
        <w:ind w:left="567"/>
        <w:rPr>
          <w:rStyle w:val="FontStyle126"/>
          <w:b w:val="0"/>
          <w:sz w:val="30"/>
          <w:szCs w:val="30"/>
        </w:rPr>
      </w:pP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Методические рекомендации</w:t>
      </w:r>
      <w:r>
        <w:rPr>
          <w:rStyle w:val="FontStyle126"/>
          <w:b w:val="0"/>
          <w:sz w:val="30"/>
          <w:szCs w:val="30"/>
        </w:rPr>
        <w:t xml:space="preserve"> по изучению темы</w:t>
      </w:r>
    </w:p>
    <w:p w:rsidR="00230BA1" w:rsidRDefault="00230BA1" w:rsidP="00230BA1">
      <w:pPr>
        <w:pStyle w:val="Style42"/>
        <w:widowControl/>
        <w:spacing w:line="240" w:lineRule="auto"/>
        <w:ind w:left="426" w:firstLine="0"/>
        <w:jc w:val="center"/>
        <w:rPr>
          <w:rStyle w:val="FontStyle126"/>
          <w:b w:val="0"/>
          <w:sz w:val="30"/>
          <w:szCs w:val="30"/>
        </w:rPr>
      </w:pPr>
    </w:p>
    <w:p w:rsidR="00F7051F" w:rsidRPr="00F7051F" w:rsidRDefault="00F7051F" w:rsidP="00F7051F">
      <w:pPr>
        <w:pStyle w:val="Style41"/>
        <w:widowControl/>
        <w:spacing w:line="240" w:lineRule="auto"/>
        <w:ind w:left="567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В результате изучения темы необходимо:</w:t>
      </w:r>
    </w:p>
    <w:p w:rsidR="00F7051F" w:rsidRPr="00F7051F" w:rsidRDefault="00F7051F" w:rsidP="00230BA1">
      <w:pPr>
        <w:pStyle w:val="Style40"/>
        <w:widowControl/>
        <w:tabs>
          <w:tab w:val="left" w:pos="523"/>
        </w:tabs>
        <w:spacing w:line="240" w:lineRule="auto"/>
        <w:ind w:left="567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lastRenderedPageBreak/>
        <w:t>-</w:t>
      </w:r>
      <w:r w:rsidRPr="00F7051F">
        <w:rPr>
          <w:rStyle w:val="FontStyle132"/>
          <w:sz w:val="30"/>
          <w:szCs w:val="30"/>
        </w:rPr>
        <w:tab/>
        <w:t>изучить основные термины и определения, относящиеся к расчету ра</w:t>
      </w:r>
      <w:r w:rsidRPr="00F7051F">
        <w:rPr>
          <w:rStyle w:val="FontStyle132"/>
          <w:sz w:val="30"/>
          <w:szCs w:val="30"/>
        </w:rPr>
        <w:t>з</w:t>
      </w:r>
      <w:r w:rsidRPr="00F7051F">
        <w:rPr>
          <w:rStyle w:val="FontStyle132"/>
          <w:sz w:val="30"/>
          <w:szCs w:val="30"/>
        </w:rPr>
        <w:t>мер</w:t>
      </w:r>
      <w:r w:rsidRPr="00F7051F">
        <w:rPr>
          <w:rStyle w:val="FontStyle132"/>
          <w:sz w:val="30"/>
          <w:szCs w:val="30"/>
        </w:rPr>
        <w:softHyphen/>
        <w:t>ных цепей;</w:t>
      </w:r>
    </w:p>
    <w:p w:rsidR="00F7051F" w:rsidRPr="00F7051F" w:rsidRDefault="00F7051F" w:rsidP="00230BA1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567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изучить методы расчета размерной цепи;</w:t>
      </w:r>
    </w:p>
    <w:p w:rsidR="00F7051F" w:rsidRDefault="00F7051F" w:rsidP="00230BA1">
      <w:pPr>
        <w:pStyle w:val="Style40"/>
        <w:widowControl/>
        <w:numPr>
          <w:ilvl w:val="0"/>
          <w:numId w:val="3"/>
        </w:numPr>
        <w:tabs>
          <w:tab w:val="left" w:pos="523"/>
        </w:tabs>
        <w:spacing w:line="240" w:lineRule="auto"/>
        <w:ind w:left="567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сформировать знания о методах комплексации накопленных погрешн</w:t>
      </w:r>
      <w:r w:rsidRPr="00F7051F">
        <w:rPr>
          <w:rStyle w:val="FontStyle132"/>
          <w:sz w:val="30"/>
          <w:szCs w:val="30"/>
        </w:rPr>
        <w:t>о</w:t>
      </w:r>
      <w:r w:rsidRPr="00F7051F">
        <w:rPr>
          <w:rStyle w:val="FontStyle132"/>
          <w:sz w:val="30"/>
          <w:szCs w:val="30"/>
        </w:rPr>
        <w:t>стей.</w:t>
      </w:r>
    </w:p>
    <w:p w:rsidR="00AA48E6" w:rsidRPr="00F7051F" w:rsidRDefault="00AA48E6" w:rsidP="00AA48E6">
      <w:pPr>
        <w:pStyle w:val="Style40"/>
        <w:widowControl/>
        <w:tabs>
          <w:tab w:val="left" w:pos="523"/>
        </w:tabs>
        <w:spacing w:line="240" w:lineRule="auto"/>
        <w:ind w:left="567" w:firstLine="0"/>
        <w:jc w:val="left"/>
        <w:rPr>
          <w:rStyle w:val="FontStyle132"/>
          <w:sz w:val="30"/>
          <w:szCs w:val="30"/>
        </w:rPr>
      </w:pPr>
    </w:p>
    <w:p w:rsidR="00F7051F" w:rsidRPr="00F7051F" w:rsidRDefault="00F7051F" w:rsidP="00AA48E6">
      <w:pPr>
        <w:pStyle w:val="Style38"/>
        <w:widowControl/>
        <w:ind w:left="568" w:firstLine="141"/>
        <w:jc w:val="left"/>
        <w:rPr>
          <w:rStyle w:val="FontStyle126"/>
          <w:b w:val="0"/>
          <w:sz w:val="30"/>
          <w:szCs w:val="30"/>
        </w:rPr>
      </w:pPr>
      <w:r w:rsidRPr="00F7051F">
        <w:rPr>
          <w:rStyle w:val="FontStyle126"/>
          <w:b w:val="0"/>
          <w:sz w:val="30"/>
          <w:szCs w:val="30"/>
        </w:rPr>
        <w:t>Вопросы для самоконтроля.</w:t>
      </w:r>
    </w:p>
    <w:p w:rsidR="00F7051F" w:rsidRPr="00F7051F" w:rsidRDefault="00F7051F" w:rsidP="00230BA1">
      <w:pPr>
        <w:pStyle w:val="Style72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Что называют размерной цепью, для решения каких задач использ</w:t>
      </w:r>
      <w:r w:rsidRPr="00F7051F">
        <w:rPr>
          <w:rStyle w:val="FontStyle132"/>
          <w:sz w:val="30"/>
          <w:szCs w:val="30"/>
        </w:rPr>
        <w:t>у</w:t>
      </w:r>
      <w:r w:rsidRPr="00F7051F">
        <w:rPr>
          <w:rStyle w:val="FontStyle132"/>
          <w:sz w:val="30"/>
          <w:szCs w:val="30"/>
        </w:rPr>
        <w:t>ют расчеты размерных цепей?</w:t>
      </w:r>
    </w:p>
    <w:p w:rsidR="00F7051F" w:rsidRPr="00F7051F" w:rsidRDefault="00F7051F" w:rsidP="00230BA1">
      <w:pPr>
        <w:pStyle w:val="Style40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виды звеньев размерной цепи.</w:t>
      </w:r>
    </w:p>
    <w:p w:rsidR="00F7051F" w:rsidRPr="00F7051F" w:rsidRDefault="00F7051F" w:rsidP="00230BA1">
      <w:pPr>
        <w:pStyle w:val="Style40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Приведите классификацию и дайте характеристику размерных цепей.</w:t>
      </w:r>
    </w:p>
    <w:p w:rsidR="00F7051F" w:rsidRPr="00F7051F" w:rsidRDefault="00F7051F" w:rsidP="00230BA1">
      <w:pPr>
        <w:pStyle w:val="Style40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jc w:val="left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Какие две основные задачи встречаются при расчете размерной ц</w:t>
      </w:r>
      <w:r w:rsidRPr="00F7051F">
        <w:rPr>
          <w:rStyle w:val="FontStyle132"/>
          <w:sz w:val="30"/>
          <w:szCs w:val="30"/>
        </w:rPr>
        <w:t>е</w:t>
      </w:r>
      <w:r w:rsidRPr="00F7051F">
        <w:rPr>
          <w:rStyle w:val="FontStyle132"/>
          <w:sz w:val="30"/>
          <w:szCs w:val="30"/>
        </w:rPr>
        <w:t>пи</w:t>
      </w:r>
      <w:r w:rsidR="00AA48E6">
        <w:rPr>
          <w:rStyle w:val="FontStyle132"/>
          <w:sz w:val="30"/>
          <w:szCs w:val="30"/>
        </w:rPr>
        <w:t>?</w:t>
      </w:r>
    </w:p>
    <w:p w:rsidR="00F7051F" w:rsidRPr="00F7051F" w:rsidRDefault="00F7051F" w:rsidP="00230BA1">
      <w:pPr>
        <w:pStyle w:val="Style72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суть и принципиальное отличие методов расчета размерных цепей на максимум-минимум и вероятностного.</w:t>
      </w:r>
    </w:p>
    <w:p w:rsidR="00F7051F" w:rsidRPr="00F7051F" w:rsidRDefault="00F7051F" w:rsidP="00230BA1">
      <w:pPr>
        <w:pStyle w:val="Style72"/>
        <w:widowControl/>
        <w:numPr>
          <w:ilvl w:val="0"/>
          <w:numId w:val="30"/>
        </w:numPr>
        <w:tabs>
          <w:tab w:val="left" w:pos="1032"/>
        </w:tabs>
        <w:spacing w:line="240" w:lineRule="auto"/>
        <w:ind w:left="709" w:firstLine="0"/>
        <w:rPr>
          <w:rStyle w:val="FontStyle132"/>
          <w:sz w:val="30"/>
          <w:szCs w:val="30"/>
        </w:rPr>
      </w:pPr>
      <w:r w:rsidRPr="00F7051F">
        <w:rPr>
          <w:rStyle w:val="FontStyle132"/>
          <w:sz w:val="30"/>
          <w:szCs w:val="30"/>
        </w:rPr>
        <w:t>Назовите методы компенсации накопленных погрешностей и охара</w:t>
      </w:r>
      <w:r w:rsidRPr="00F7051F">
        <w:rPr>
          <w:rStyle w:val="FontStyle132"/>
          <w:sz w:val="30"/>
          <w:szCs w:val="30"/>
        </w:rPr>
        <w:t>к</w:t>
      </w:r>
      <w:r w:rsidRPr="00F7051F">
        <w:rPr>
          <w:rStyle w:val="FontStyle132"/>
          <w:sz w:val="30"/>
          <w:szCs w:val="30"/>
        </w:rPr>
        <w:t>те</w:t>
      </w:r>
      <w:r w:rsidRPr="00F7051F">
        <w:rPr>
          <w:rStyle w:val="FontStyle132"/>
          <w:sz w:val="30"/>
          <w:szCs w:val="30"/>
        </w:rPr>
        <w:softHyphen/>
        <w:t>ризуйте их.</w:t>
      </w:r>
    </w:p>
    <w:p w:rsidR="00F7051F" w:rsidRDefault="00F7051F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1024B4" w:rsidRDefault="001024B4" w:rsidP="00F7051F">
      <w:pPr>
        <w:ind w:left="426"/>
        <w:jc w:val="center"/>
      </w:pPr>
    </w:p>
    <w:p w:rsidR="001024B4" w:rsidRDefault="001024B4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Default="0037434C" w:rsidP="00F7051F">
      <w:pPr>
        <w:ind w:left="426"/>
        <w:jc w:val="center"/>
      </w:pPr>
    </w:p>
    <w:p w:rsidR="0037434C" w:rsidRPr="004811DB" w:rsidRDefault="0037434C" w:rsidP="0037434C">
      <w:pPr>
        <w:pStyle w:val="a3"/>
        <w:spacing w:after="0"/>
        <w:ind w:left="0" w:firstLine="709"/>
        <w:jc w:val="center"/>
        <w:rPr>
          <w:sz w:val="30"/>
          <w:szCs w:val="30"/>
        </w:rPr>
      </w:pPr>
      <w:r w:rsidRPr="004811DB">
        <w:rPr>
          <w:sz w:val="30"/>
          <w:szCs w:val="30"/>
        </w:rPr>
        <w:lastRenderedPageBreak/>
        <w:t>Методические рекомендации</w:t>
      </w:r>
    </w:p>
    <w:p w:rsidR="0037434C" w:rsidRPr="004811DB" w:rsidRDefault="0037434C" w:rsidP="0037434C">
      <w:pPr>
        <w:pStyle w:val="a3"/>
        <w:spacing w:after="0"/>
        <w:ind w:left="0" w:firstLine="709"/>
        <w:jc w:val="center"/>
        <w:rPr>
          <w:b/>
          <w:bCs/>
          <w:sz w:val="30"/>
          <w:szCs w:val="30"/>
        </w:rPr>
      </w:pPr>
      <w:r w:rsidRPr="004811DB">
        <w:rPr>
          <w:sz w:val="30"/>
          <w:szCs w:val="30"/>
        </w:rPr>
        <w:t>выполнению обязательной контрольной работы</w:t>
      </w:r>
    </w:p>
    <w:p w:rsidR="0037434C" w:rsidRPr="004811DB" w:rsidRDefault="0037434C" w:rsidP="0037434C">
      <w:pPr>
        <w:jc w:val="both"/>
        <w:rPr>
          <w:sz w:val="30"/>
          <w:szCs w:val="30"/>
        </w:rPr>
      </w:pPr>
    </w:p>
    <w:p w:rsidR="0037434C" w:rsidRPr="004811DB" w:rsidRDefault="0037434C" w:rsidP="004811DB">
      <w:pPr>
        <w:jc w:val="both"/>
        <w:rPr>
          <w:sz w:val="30"/>
          <w:szCs w:val="30"/>
        </w:rPr>
      </w:pPr>
      <w:r w:rsidRPr="004811DB">
        <w:rPr>
          <w:sz w:val="30"/>
          <w:szCs w:val="30"/>
        </w:rPr>
        <w:t xml:space="preserve">     Обязательная контрольная работа (</w:t>
      </w:r>
      <w:proofErr w:type="gramStart"/>
      <w:r w:rsidRPr="004811DB">
        <w:rPr>
          <w:sz w:val="30"/>
          <w:szCs w:val="30"/>
        </w:rPr>
        <w:t>ОКР</w:t>
      </w:r>
      <w:proofErr w:type="gramEnd"/>
      <w:r w:rsidRPr="004811DB">
        <w:rPr>
          <w:sz w:val="30"/>
          <w:szCs w:val="30"/>
        </w:rPr>
        <w:t>) по учебной дисциплине  «Норм</w:t>
      </w:r>
      <w:r w:rsidRPr="004811DB">
        <w:rPr>
          <w:sz w:val="30"/>
          <w:szCs w:val="30"/>
        </w:rPr>
        <w:t>и</w:t>
      </w:r>
      <w:r w:rsidRPr="004811DB">
        <w:rPr>
          <w:sz w:val="30"/>
          <w:szCs w:val="30"/>
        </w:rPr>
        <w:t>рование точности и технические измерения» проводится с целью проверки р</w:t>
      </w:r>
      <w:r w:rsidRPr="004811DB">
        <w:rPr>
          <w:sz w:val="30"/>
          <w:szCs w:val="30"/>
        </w:rPr>
        <w:t>е</w:t>
      </w:r>
      <w:r w:rsidRPr="004811DB">
        <w:rPr>
          <w:sz w:val="30"/>
          <w:szCs w:val="30"/>
        </w:rPr>
        <w:t xml:space="preserve">зультатов усвоения учащимися учебного материала. Учебной программой предусмотрено проведение одной ОКР. </w:t>
      </w:r>
      <w:proofErr w:type="gramStart"/>
      <w:r w:rsidRPr="004811DB">
        <w:rPr>
          <w:sz w:val="30"/>
          <w:szCs w:val="30"/>
        </w:rPr>
        <w:t>ОКР</w:t>
      </w:r>
      <w:proofErr w:type="gramEnd"/>
      <w:r w:rsidRPr="004811DB">
        <w:rPr>
          <w:sz w:val="30"/>
          <w:szCs w:val="30"/>
        </w:rPr>
        <w:t xml:space="preserve"> проводятся в письменной форме по  заданиям, в состав которых входят теоретические вопросы и задачи. </w:t>
      </w:r>
    </w:p>
    <w:p w:rsidR="0037434C" w:rsidRPr="004811DB" w:rsidRDefault="0037434C" w:rsidP="004811DB">
      <w:pPr>
        <w:jc w:val="both"/>
        <w:rPr>
          <w:sz w:val="30"/>
          <w:szCs w:val="30"/>
        </w:rPr>
      </w:pPr>
      <w:r w:rsidRPr="004811DB">
        <w:rPr>
          <w:sz w:val="30"/>
          <w:szCs w:val="30"/>
        </w:rPr>
        <w:t xml:space="preserve">     Задания для обязательной контрольной работы разрабатываются препод</w:t>
      </w:r>
      <w:r w:rsidRPr="004811DB">
        <w:rPr>
          <w:sz w:val="30"/>
          <w:szCs w:val="30"/>
        </w:rPr>
        <w:t>а</w:t>
      </w:r>
      <w:r w:rsidRPr="004811DB">
        <w:rPr>
          <w:sz w:val="30"/>
          <w:szCs w:val="30"/>
        </w:rPr>
        <w:t>вателем учебной дисциплины и обсуждаются на заседании цикловой коми</w:t>
      </w:r>
      <w:r w:rsidRPr="004811DB">
        <w:rPr>
          <w:sz w:val="30"/>
          <w:szCs w:val="30"/>
        </w:rPr>
        <w:t>с</w:t>
      </w:r>
      <w:r w:rsidRPr="004811DB">
        <w:rPr>
          <w:sz w:val="30"/>
          <w:szCs w:val="30"/>
        </w:rPr>
        <w:t>сии учреждения образования.</w:t>
      </w:r>
    </w:p>
    <w:p w:rsidR="0037434C" w:rsidRPr="004811DB" w:rsidRDefault="0037434C" w:rsidP="004811DB">
      <w:pPr>
        <w:jc w:val="both"/>
        <w:rPr>
          <w:sz w:val="30"/>
          <w:szCs w:val="30"/>
        </w:rPr>
      </w:pPr>
      <w:r w:rsidRPr="004811DB">
        <w:rPr>
          <w:sz w:val="30"/>
          <w:szCs w:val="30"/>
        </w:rPr>
        <w:t xml:space="preserve">     Обязательная контрольная работа проводится за счет времени, отведенн</w:t>
      </w:r>
      <w:r w:rsidRPr="004811DB">
        <w:rPr>
          <w:sz w:val="30"/>
          <w:szCs w:val="30"/>
        </w:rPr>
        <w:t>о</w:t>
      </w:r>
      <w:r w:rsidRPr="004811DB">
        <w:rPr>
          <w:sz w:val="30"/>
          <w:szCs w:val="30"/>
        </w:rPr>
        <w:t>го на изучение учебной дисциплины, в течение учебного часа (45 минут).</w:t>
      </w:r>
    </w:p>
    <w:p w:rsidR="0037434C" w:rsidRPr="004811DB" w:rsidRDefault="0037434C" w:rsidP="004811DB">
      <w:pPr>
        <w:jc w:val="both"/>
        <w:rPr>
          <w:sz w:val="30"/>
          <w:szCs w:val="30"/>
        </w:rPr>
      </w:pPr>
      <w:r w:rsidRPr="004811DB">
        <w:rPr>
          <w:sz w:val="30"/>
          <w:szCs w:val="30"/>
        </w:rPr>
        <w:t xml:space="preserve">     Проверенная обязательная контрольная работа анализируется преподав</w:t>
      </w:r>
      <w:r w:rsidRPr="004811DB">
        <w:rPr>
          <w:sz w:val="30"/>
          <w:szCs w:val="30"/>
        </w:rPr>
        <w:t>а</w:t>
      </w:r>
      <w:r w:rsidRPr="004811DB">
        <w:rPr>
          <w:sz w:val="30"/>
          <w:szCs w:val="30"/>
        </w:rPr>
        <w:t>телем. Отметки, полученные учащимися по обязательной контрольной раб</w:t>
      </w:r>
      <w:r w:rsidRPr="004811DB">
        <w:rPr>
          <w:sz w:val="30"/>
          <w:szCs w:val="30"/>
        </w:rPr>
        <w:t>о</w:t>
      </w:r>
      <w:r w:rsidRPr="004811DB">
        <w:rPr>
          <w:sz w:val="30"/>
          <w:szCs w:val="30"/>
        </w:rPr>
        <w:t>те, выставляются в журнал учебных занятий. При отсутствии учащегося на обязательной контрольной работе срок ее выполнения устанавливается пр</w:t>
      </w:r>
      <w:r w:rsidRPr="004811DB">
        <w:rPr>
          <w:sz w:val="30"/>
          <w:szCs w:val="30"/>
        </w:rPr>
        <w:t>е</w:t>
      </w:r>
      <w:r w:rsidRPr="004811DB">
        <w:rPr>
          <w:sz w:val="30"/>
          <w:szCs w:val="30"/>
        </w:rPr>
        <w:t>подават</w:t>
      </w:r>
      <w:r w:rsidRPr="004811DB">
        <w:rPr>
          <w:sz w:val="30"/>
          <w:szCs w:val="30"/>
        </w:rPr>
        <w:t>е</w:t>
      </w:r>
      <w:r w:rsidRPr="004811DB">
        <w:rPr>
          <w:sz w:val="30"/>
          <w:szCs w:val="30"/>
        </w:rPr>
        <w:t>лем учебной дисциплины.</w:t>
      </w:r>
    </w:p>
    <w:p w:rsidR="0037434C" w:rsidRPr="004811DB" w:rsidRDefault="0037434C" w:rsidP="004811DB">
      <w:pPr>
        <w:rPr>
          <w:sz w:val="30"/>
          <w:szCs w:val="30"/>
        </w:rPr>
      </w:pPr>
      <w:r w:rsidRPr="004811DB">
        <w:rPr>
          <w:sz w:val="30"/>
          <w:szCs w:val="30"/>
        </w:rPr>
        <w:t xml:space="preserve">     Учащийся, получивший по результатам обязательной контрольной работы отметку ниже 4 (четырех) баллов, выполняет новый вариант обязательной контрольной работы, отметка по которой является окончательной.</w:t>
      </w:r>
    </w:p>
    <w:p w:rsidR="0037434C" w:rsidRPr="004811DB" w:rsidRDefault="0037434C" w:rsidP="004811DB">
      <w:pPr>
        <w:jc w:val="center"/>
        <w:rPr>
          <w:b/>
          <w:sz w:val="30"/>
          <w:szCs w:val="30"/>
        </w:rPr>
      </w:pPr>
    </w:p>
    <w:p w:rsidR="0037434C" w:rsidRPr="004811DB" w:rsidRDefault="0037434C" w:rsidP="004811DB">
      <w:pPr>
        <w:jc w:val="center"/>
        <w:rPr>
          <w:sz w:val="30"/>
          <w:szCs w:val="30"/>
        </w:rPr>
      </w:pPr>
      <w:r w:rsidRPr="004811DB">
        <w:rPr>
          <w:sz w:val="30"/>
          <w:szCs w:val="30"/>
        </w:rPr>
        <w:t>Содержание заданий</w:t>
      </w:r>
    </w:p>
    <w:p w:rsidR="0037434C" w:rsidRPr="004811DB" w:rsidRDefault="0037434C" w:rsidP="004811DB">
      <w:pPr>
        <w:jc w:val="center"/>
        <w:rPr>
          <w:b/>
          <w:sz w:val="30"/>
          <w:szCs w:val="30"/>
        </w:rPr>
      </w:pPr>
    </w:p>
    <w:p w:rsidR="00A01132" w:rsidRPr="004811DB" w:rsidRDefault="00A01132" w:rsidP="004811DB">
      <w:p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Тема 1 «Основные понятия о допусках и посадках»</w:t>
      </w:r>
    </w:p>
    <w:p w:rsidR="00A01132" w:rsidRPr="004811DB" w:rsidRDefault="00A01132" w:rsidP="004811DB">
      <w:pPr>
        <w:pStyle w:val="a5"/>
        <w:numPr>
          <w:ilvl w:val="0"/>
          <w:numId w:val="32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 xml:space="preserve">Номинальные, действительные, предельные размеры. </w:t>
      </w:r>
    </w:p>
    <w:p w:rsidR="00A01132" w:rsidRPr="004811DB" w:rsidRDefault="00A01132" w:rsidP="00A01132">
      <w:pPr>
        <w:pStyle w:val="a5"/>
        <w:numPr>
          <w:ilvl w:val="0"/>
          <w:numId w:val="32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Предельные отклонения, условие годности размера.</w:t>
      </w:r>
    </w:p>
    <w:p w:rsidR="00A01132" w:rsidRPr="004811DB" w:rsidRDefault="00A01132" w:rsidP="00A01132">
      <w:pPr>
        <w:pStyle w:val="a5"/>
        <w:numPr>
          <w:ilvl w:val="0"/>
          <w:numId w:val="32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Понятие о допуске, посадках.</w:t>
      </w:r>
    </w:p>
    <w:p w:rsidR="00A01132" w:rsidRPr="004811DB" w:rsidRDefault="00A01132" w:rsidP="00A01132">
      <w:p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Тема 2 «Единая система допусков и посадок для гладких цилиндрических и пло</w:t>
      </w:r>
      <w:r w:rsidRPr="004811DB">
        <w:rPr>
          <w:bCs/>
          <w:color w:val="000000"/>
          <w:sz w:val="30"/>
          <w:szCs w:val="30"/>
        </w:rPr>
        <w:t>с</w:t>
      </w:r>
      <w:r w:rsidRPr="004811DB">
        <w:rPr>
          <w:bCs/>
          <w:color w:val="000000"/>
          <w:sz w:val="30"/>
          <w:szCs w:val="30"/>
        </w:rPr>
        <w:t>ких поверхностей»</w:t>
      </w:r>
    </w:p>
    <w:p w:rsidR="00A01132" w:rsidRPr="004811DB" w:rsidRDefault="00A01132" w:rsidP="00A01132">
      <w:pPr>
        <w:pStyle w:val="a5"/>
        <w:numPr>
          <w:ilvl w:val="0"/>
          <w:numId w:val="33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Понятие об основных отклонениях.</w:t>
      </w:r>
    </w:p>
    <w:p w:rsidR="00A01132" w:rsidRPr="004811DB" w:rsidRDefault="00A01132" w:rsidP="00A01132">
      <w:pPr>
        <w:pStyle w:val="a5"/>
        <w:numPr>
          <w:ilvl w:val="0"/>
          <w:numId w:val="33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Посадки в системе вала и отверстия.</w:t>
      </w:r>
    </w:p>
    <w:p w:rsidR="00A01132" w:rsidRPr="004811DB" w:rsidRDefault="00A01132" w:rsidP="00A01132">
      <w:pPr>
        <w:pStyle w:val="a5"/>
        <w:numPr>
          <w:ilvl w:val="0"/>
          <w:numId w:val="33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Расчет допусков.</w:t>
      </w:r>
    </w:p>
    <w:p w:rsidR="00A01132" w:rsidRPr="004811DB" w:rsidRDefault="00A01132" w:rsidP="00A01132">
      <w:p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Тема 3 «</w:t>
      </w:r>
      <w:r w:rsidRPr="004811DB">
        <w:rPr>
          <w:sz w:val="30"/>
          <w:szCs w:val="30"/>
        </w:rPr>
        <w:t>Нормирование точности формы и расположения поверхностей</w:t>
      </w:r>
      <w:r w:rsidRPr="004811DB">
        <w:rPr>
          <w:bCs/>
          <w:color w:val="000000"/>
          <w:sz w:val="30"/>
          <w:szCs w:val="30"/>
        </w:rPr>
        <w:t>».</w:t>
      </w:r>
    </w:p>
    <w:p w:rsidR="00A01132" w:rsidRPr="004811DB" w:rsidRDefault="00A01132" w:rsidP="00A01132">
      <w:pPr>
        <w:pStyle w:val="a5"/>
        <w:numPr>
          <w:ilvl w:val="0"/>
          <w:numId w:val="34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Виды отклонений формы.</w:t>
      </w:r>
    </w:p>
    <w:p w:rsidR="00A01132" w:rsidRPr="004811DB" w:rsidRDefault="00A01132" w:rsidP="00A01132">
      <w:pPr>
        <w:pStyle w:val="a5"/>
        <w:numPr>
          <w:ilvl w:val="0"/>
          <w:numId w:val="34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Виды отклонений расположения поверхностей.</w:t>
      </w:r>
    </w:p>
    <w:p w:rsidR="00A01132" w:rsidRPr="004811DB" w:rsidRDefault="00A01132" w:rsidP="00A01132">
      <w:pPr>
        <w:pStyle w:val="a5"/>
        <w:numPr>
          <w:ilvl w:val="0"/>
          <w:numId w:val="34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Обозначения допусков формы расположения на чертежах.</w:t>
      </w:r>
    </w:p>
    <w:p w:rsidR="00A01132" w:rsidRPr="004811DB" w:rsidRDefault="00A01132" w:rsidP="00A01132">
      <w:p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Тема 4 «</w:t>
      </w:r>
      <w:r w:rsidRPr="004811DB">
        <w:rPr>
          <w:sz w:val="30"/>
          <w:szCs w:val="30"/>
        </w:rPr>
        <w:t>Волнистость и шероховатость поверхностей</w:t>
      </w:r>
      <w:r w:rsidRPr="004811DB">
        <w:rPr>
          <w:bCs/>
          <w:color w:val="000000"/>
          <w:sz w:val="30"/>
          <w:szCs w:val="30"/>
        </w:rPr>
        <w:t>».</w:t>
      </w:r>
    </w:p>
    <w:p w:rsidR="00A01132" w:rsidRPr="004811DB" w:rsidRDefault="00A01132" w:rsidP="00A01132">
      <w:pPr>
        <w:pStyle w:val="a5"/>
        <w:numPr>
          <w:ilvl w:val="0"/>
          <w:numId w:val="35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Определения шероховатости и волнистости поверхности.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Тема 5 «</w:t>
      </w:r>
      <w:r w:rsidRPr="004811DB">
        <w:rPr>
          <w:sz w:val="30"/>
          <w:szCs w:val="30"/>
        </w:rPr>
        <w:t>Технический контроль и измерения».</w:t>
      </w:r>
    </w:p>
    <w:p w:rsidR="00A01132" w:rsidRPr="004811DB" w:rsidRDefault="00A01132" w:rsidP="00A01132">
      <w:pPr>
        <w:pStyle w:val="a5"/>
        <w:numPr>
          <w:ilvl w:val="0"/>
          <w:numId w:val="36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Классификация средств измерений.</w:t>
      </w:r>
    </w:p>
    <w:p w:rsidR="00A01132" w:rsidRPr="004811DB" w:rsidRDefault="00A01132" w:rsidP="00A01132">
      <w:pPr>
        <w:pStyle w:val="a5"/>
        <w:numPr>
          <w:ilvl w:val="0"/>
          <w:numId w:val="36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Виды измерений.</w:t>
      </w:r>
    </w:p>
    <w:p w:rsidR="00A01132" w:rsidRPr="004811DB" w:rsidRDefault="00A01132" w:rsidP="00A01132">
      <w:pPr>
        <w:pStyle w:val="a5"/>
        <w:numPr>
          <w:ilvl w:val="0"/>
          <w:numId w:val="36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lastRenderedPageBreak/>
        <w:t>Механические средства измерения: микрометры, штангенциркуль.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Тема 6 «Нормирование точности конических соединений и углов».</w:t>
      </w:r>
    </w:p>
    <w:p w:rsidR="00A01132" w:rsidRPr="004811DB" w:rsidRDefault="00A01132" w:rsidP="00A01132">
      <w:pPr>
        <w:pStyle w:val="a5"/>
        <w:numPr>
          <w:ilvl w:val="0"/>
          <w:numId w:val="37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Методы и средства контроля углов и конусов.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Тема 7 «Нормирование точности резьбовых поверхностей и соединений».</w:t>
      </w:r>
    </w:p>
    <w:p w:rsidR="00A01132" w:rsidRPr="004811DB" w:rsidRDefault="00A01132" w:rsidP="00A01132">
      <w:pPr>
        <w:pStyle w:val="a5"/>
        <w:numPr>
          <w:ilvl w:val="0"/>
          <w:numId w:val="38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 xml:space="preserve">Методы и средства контроля параметров </w:t>
      </w:r>
      <w:proofErr w:type="spellStart"/>
      <w:r w:rsidRPr="004811DB">
        <w:rPr>
          <w:sz w:val="30"/>
          <w:szCs w:val="30"/>
        </w:rPr>
        <w:t>резьб</w:t>
      </w:r>
      <w:proofErr w:type="spellEnd"/>
      <w:r w:rsidRPr="004811DB">
        <w:rPr>
          <w:sz w:val="30"/>
          <w:szCs w:val="30"/>
        </w:rPr>
        <w:t>.</w:t>
      </w:r>
    </w:p>
    <w:p w:rsidR="00A01132" w:rsidRPr="004811DB" w:rsidRDefault="00A01132" w:rsidP="00A01132">
      <w:pPr>
        <w:pStyle w:val="a5"/>
        <w:numPr>
          <w:ilvl w:val="0"/>
          <w:numId w:val="38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 xml:space="preserve">Обозначение допусков </w:t>
      </w:r>
      <w:proofErr w:type="spellStart"/>
      <w:r w:rsidRPr="004811DB">
        <w:rPr>
          <w:sz w:val="30"/>
          <w:szCs w:val="30"/>
        </w:rPr>
        <w:t>резьб</w:t>
      </w:r>
      <w:proofErr w:type="spellEnd"/>
      <w:r w:rsidRPr="004811DB">
        <w:rPr>
          <w:sz w:val="30"/>
          <w:szCs w:val="30"/>
        </w:rPr>
        <w:t xml:space="preserve"> на чертежах.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Тема 8 «Нормирование точности зубчатых колес и передач»</w:t>
      </w:r>
    </w:p>
    <w:p w:rsidR="00A01132" w:rsidRPr="004811DB" w:rsidRDefault="00A01132" w:rsidP="00A01132">
      <w:pPr>
        <w:pStyle w:val="a5"/>
        <w:numPr>
          <w:ilvl w:val="0"/>
          <w:numId w:val="39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Обозначение точности зубчатых колес на чертежах.</w:t>
      </w:r>
    </w:p>
    <w:p w:rsidR="00A01132" w:rsidRPr="004811DB" w:rsidRDefault="00A01132" w:rsidP="00A01132">
      <w:pPr>
        <w:pStyle w:val="a5"/>
        <w:numPr>
          <w:ilvl w:val="0"/>
          <w:numId w:val="39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Средства контроля параметров точности зубчатых колес.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Тема 10 «Нормирование точности шпоночных соединений»</w:t>
      </w:r>
    </w:p>
    <w:p w:rsidR="00A01132" w:rsidRPr="004811DB" w:rsidRDefault="00A01132" w:rsidP="00A01132">
      <w:pPr>
        <w:pStyle w:val="a5"/>
        <w:numPr>
          <w:ilvl w:val="0"/>
          <w:numId w:val="40"/>
        </w:num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Посадки шпоночного соединения.</w:t>
      </w:r>
    </w:p>
    <w:p w:rsidR="00A01132" w:rsidRPr="004811DB" w:rsidRDefault="00A01132" w:rsidP="00A01132">
      <w:pPr>
        <w:tabs>
          <w:tab w:val="left" w:pos="709"/>
        </w:tabs>
        <w:rPr>
          <w:sz w:val="30"/>
          <w:szCs w:val="30"/>
        </w:rPr>
      </w:pPr>
      <w:r w:rsidRPr="004811DB">
        <w:rPr>
          <w:sz w:val="30"/>
          <w:szCs w:val="30"/>
        </w:rPr>
        <w:t>Тема 11 «Нормирование точности шлицевых соединений»</w:t>
      </w:r>
    </w:p>
    <w:p w:rsidR="00A01132" w:rsidRPr="004811DB" w:rsidRDefault="00A01132" w:rsidP="00A01132">
      <w:pPr>
        <w:pStyle w:val="a5"/>
        <w:numPr>
          <w:ilvl w:val="0"/>
          <w:numId w:val="41"/>
        </w:numPr>
        <w:tabs>
          <w:tab w:val="left" w:pos="709"/>
        </w:tabs>
        <w:rPr>
          <w:bCs/>
          <w:color w:val="000000"/>
          <w:sz w:val="30"/>
          <w:szCs w:val="30"/>
        </w:rPr>
      </w:pPr>
      <w:r w:rsidRPr="004811DB">
        <w:rPr>
          <w:bCs/>
          <w:color w:val="000000"/>
          <w:sz w:val="30"/>
          <w:szCs w:val="30"/>
        </w:rPr>
        <w:t>Виды центрирования шлицевых соединений и их характеристика.</w:t>
      </w:r>
    </w:p>
    <w:p w:rsidR="00397559" w:rsidRPr="004811DB" w:rsidRDefault="00397559" w:rsidP="0037434C">
      <w:pPr>
        <w:rPr>
          <w:b/>
          <w:sz w:val="30"/>
          <w:szCs w:val="30"/>
        </w:rPr>
      </w:pPr>
    </w:p>
    <w:p w:rsidR="0037434C" w:rsidRPr="004811DB" w:rsidRDefault="0037434C" w:rsidP="0037434C">
      <w:pPr>
        <w:jc w:val="center"/>
        <w:rPr>
          <w:sz w:val="30"/>
          <w:szCs w:val="30"/>
        </w:rPr>
      </w:pPr>
      <w:r w:rsidRPr="004811DB">
        <w:rPr>
          <w:sz w:val="30"/>
          <w:szCs w:val="30"/>
        </w:rPr>
        <w:t>Критерии оценки</w:t>
      </w:r>
    </w:p>
    <w:p w:rsidR="0037434C" w:rsidRPr="004811DB" w:rsidRDefault="0037434C" w:rsidP="0037434C">
      <w:pPr>
        <w:jc w:val="center"/>
        <w:rPr>
          <w:sz w:val="30"/>
          <w:szCs w:val="30"/>
        </w:rPr>
      </w:pPr>
    </w:p>
    <w:p w:rsidR="00A01132" w:rsidRPr="004811DB" w:rsidRDefault="0037434C" w:rsidP="00A01132">
      <w:pPr>
        <w:pStyle w:val="a8"/>
        <w:ind w:firstLine="708"/>
        <w:jc w:val="both"/>
        <w:rPr>
          <w:bCs/>
          <w:sz w:val="30"/>
          <w:szCs w:val="30"/>
        </w:rPr>
      </w:pPr>
      <w:r w:rsidRPr="004811DB">
        <w:rPr>
          <w:sz w:val="30"/>
          <w:szCs w:val="30"/>
        </w:rPr>
        <w:t xml:space="preserve">      Обязательная контрольная работа выполняется учащимися</w:t>
      </w:r>
      <w:r w:rsidRPr="004811DB">
        <w:rPr>
          <w:i/>
          <w:iCs/>
          <w:sz w:val="30"/>
          <w:szCs w:val="30"/>
        </w:rPr>
        <w:t xml:space="preserve"> </w:t>
      </w:r>
      <w:r w:rsidRPr="004811DB">
        <w:rPr>
          <w:sz w:val="30"/>
          <w:szCs w:val="30"/>
        </w:rPr>
        <w:t>на дво</w:t>
      </w:r>
      <w:r w:rsidRPr="004811DB">
        <w:rPr>
          <w:sz w:val="30"/>
          <w:szCs w:val="30"/>
        </w:rPr>
        <w:t>й</w:t>
      </w:r>
      <w:r w:rsidRPr="004811DB">
        <w:rPr>
          <w:sz w:val="30"/>
          <w:szCs w:val="30"/>
        </w:rPr>
        <w:t>ных листах</w:t>
      </w:r>
      <w:r w:rsidRPr="004811DB">
        <w:rPr>
          <w:i/>
          <w:iCs/>
          <w:sz w:val="30"/>
          <w:szCs w:val="30"/>
        </w:rPr>
        <w:t xml:space="preserve"> </w:t>
      </w:r>
      <w:r w:rsidRPr="004811DB">
        <w:rPr>
          <w:sz w:val="30"/>
          <w:szCs w:val="30"/>
        </w:rPr>
        <w:t>бумаги</w:t>
      </w:r>
      <w:r w:rsidRPr="004811DB">
        <w:rPr>
          <w:i/>
          <w:iCs/>
          <w:sz w:val="30"/>
          <w:szCs w:val="30"/>
        </w:rPr>
        <w:t xml:space="preserve"> </w:t>
      </w:r>
      <w:r w:rsidRPr="004811DB">
        <w:rPr>
          <w:sz w:val="30"/>
          <w:szCs w:val="30"/>
        </w:rPr>
        <w:t xml:space="preserve">со штампом учреждения образования. Работа должна быть выполнена правильно, грамотно и аккуратно. </w:t>
      </w:r>
      <w:r w:rsidR="00A01132" w:rsidRPr="004811DB">
        <w:rPr>
          <w:bCs/>
          <w:sz w:val="30"/>
          <w:szCs w:val="30"/>
        </w:rPr>
        <w:t>За правильное выполн</w:t>
      </w:r>
      <w:r w:rsidR="00A01132" w:rsidRPr="004811DB">
        <w:rPr>
          <w:bCs/>
          <w:sz w:val="30"/>
          <w:szCs w:val="30"/>
        </w:rPr>
        <w:t>е</w:t>
      </w:r>
      <w:r w:rsidR="00A01132" w:rsidRPr="004811DB">
        <w:rPr>
          <w:bCs/>
          <w:sz w:val="30"/>
          <w:szCs w:val="30"/>
        </w:rPr>
        <w:t>ние зад</w:t>
      </w:r>
      <w:r w:rsidR="00A01132" w:rsidRPr="004811DB">
        <w:rPr>
          <w:bCs/>
          <w:sz w:val="30"/>
          <w:szCs w:val="30"/>
        </w:rPr>
        <w:t>а</w:t>
      </w:r>
      <w:r w:rsidR="00A01132" w:rsidRPr="004811DB">
        <w:rPr>
          <w:bCs/>
          <w:sz w:val="30"/>
          <w:szCs w:val="30"/>
        </w:rPr>
        <w:t>ний №1 и №4 учащийся получает 1 балл, за выполнение с ошибками– 0 баллов. Задания №2,№3,№5,№6,№7 оцениваются 2 баллами, за неполное выполнение задания или выполнение задания с ошибками– 1 балл. Баллы суммируются, и выставляется отметка в соответствии с та</w:t>
      </w:r>
      <w:r w:rsidR="00A01132" w:rsidRPr="004811DB">
        <w:rPr>
          <w:bCs/>
          <w:sz w:val="30"/>
          <w:szCs w:val="30"/>
        </w:rPr>
        <w:t>б</w:t>
      </w:r>
      <w:r w:rsidR="00A01132" w:rsidRPr="004811DB">
        <w:rPr>
          <w:bCs/>
          <w:sz w:val="30"/>
          <w:szCs w:val="30"/>
        </w:rPr>
        <w:t>лицей:</w:t>
      </w:r>
    </w:p>
    <w:p w:rsidR="00A01132" w:rsidRPr="004811DB" w:rsidRDefault="00A01132" w:rsidP="00A01132">
      <w:pPr>
        <w:pStyle w:val="a8"/>
        <w:ind w:firstLine="708"/>
        <w:jc w:val="both"/>
        <w:rPr>
          <w:bCs/>
          <w:sz w:val="30"/>
          <w:szCs w:val="3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16"/>
        <w:gridCol w:w="516"/>
        <w:gridCol w:w="5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01132" w:rsidRPr="004811DB" w:rsidTr="00105B43">
        <w:trPr>
          <w:jc w:val="center"/>
        </w:trPr>
        <w:tc>
          <w:tcPr>
            <w:tcW w:w="2943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12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11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10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9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8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7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6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5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4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3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2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1</w:t>
            </w:r>
          </w:p>
        </w:tc>
      </w:tr>
      <w:tr w:rsidR="00A01132" w:rsidRPr="004811DB" w:rsidTr="00105B43">
        <w:trPr>
          <w:jc w:val="center"/>
        </w:trPr>
        <w:tc>
          <w:tcPr>
            <w:tcW w:w="2943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Отметка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10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9</w:t>
            </w:r>
          </w:p>
        </w:tc>
        <w:tc>
          <w:tcPr>
            <w:tcW w:w="51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8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7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6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6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5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5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4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4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3</w:t>
            </w:r>
          </w:p>
        </w:tc>
        <w:tc>
          <w:tcPr>
            <w:tcW w:w="436" w:type="dxa"/>
          </w:tcPr>
          <w:p w:rsidR="00A01132" w:rsidRPr="004811DB" w:rsidRDefault="00A01132" w:rsidP="00105B4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811DB">
              <w:rPr>
                <w:sz w:val="26"/>
                <w:szCs w:val="26"/>
              </w:rPr>
              <w:t>2</w:t>
            </w:r>
          </w:p>
        </w:tc>
      </w:tr>
    </w:tbl>
    <w:p w:rsidR="0037434C" w:rsidRPr="004811DB" w:rsidRDefault="0037434C" w:rsidP="00A01132">
      <w:pPr>
        <w:jc w:val="both"/>
        <w:rPr>
          <w:sz w:val="30"/>
          <w:szCs w:val="30"/>
        </w:rPr>
      </w:pPr>
      <w:r w:rsidRPr="004811DB">
        <w:rPr>
          <w:sz w:val="30"/>
          <w:szCs w:val="30"/>
        </w:rPr>
        <w:t xml:space="preserve">    </w:t>
      </w:r>
    </w:p>
    <w:p w:rsidR="0037434C" w:rsidRPr="004811DB" w:rsidRDefault="0037434C" w:rsidP="0037434C">
      <w:pPr>
        <w:ind w:right="-22"/>
        <w:jc w:val="center"/>
        <w:rPr>
          <w:sz w:val="30"/>
          <w:szCs w:val="30"/>
        </w:rPr>
      </w:pPr>
      <w:r w:rsidRPr="004811DB">
        <w:rPr>
          <w:sz w:val="30"/>
          <w:szCs w:val="30"/>
        </w:rPr>
        <w:t>Список литературы</w:t>
      </w:r>
    </w:p>
    <w:p w:rsidR="0037434C" w:rsidRPr="004811DB" w:rsidRDefault="0037434C" w:rsidP="0037434C">
      <w:pPr>
        <w:ind w:right="-22"/>
        <w:jc w:val="center"/>
        <w:rPr>
          <w:sz w:val="30"/>
          <w:szCs w:val="30"/>
        </w:rPr>
      </w:pP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r w:rsidRPr="004811DB">
        <w:rPr>
          <w:rStyle w:val="31"/>
          <w:b w:val="0"/>
          <w:sz w:val="30"/>
          <w:szCs w:val="30"/>
        </w:rPr>
        <w:t xml:space="preserve">Козловский, Н.С. </w:t>
      </w:r>
      <w:r w:rsidRPr="004811DB">
        <w:rPr>
          <w:color w:val="000000"/>
          <w:sz w:val="30"/>
          <w:szCs w:val="30"/>
          <w:lang w:eastAsia="ru-RU" w:bidi="ru-RU"/>
        </w:rPr>
        <w:t>Основы стандартизации, допуски, посадки и технич</w:t>
      </w:r>
      <w:r w:rsidRPr="004811DB">
        <w:rPr>
          <w:color w:val="000000"/>
          <w:sz w:val="30"/>
          <w:szCs w:val="30"/>
          <w:lang w:eastAsia="ru-RU" w:bidi="ru-RU"/>
        </w:rPr>
        <w:t>е</w:t>
      </w:r>
      <w:r w:rsidRPr="004811DB">
        <w:rPr>
          <w:color w:val="000000"/>
          <w:sz w:val="30"/>
          <w:szCs w:val="30"/>
          <w:lang w:eastAsia="ru-RU" w:bidi="ru-RU"/>
        </w:rPr>
        <w:t>ские измерения / Н.С. Козловский, А.Н. Виноградов. М., 1982.</w:t>
      </w: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proofErr w:type="spellStart"/>
      <w:r w:rsidRPr="004811DB">
        <w:rPr>
          <w:rStyle w:val="31"/>
          <w:b w:val="0"/>
          <w:sz w:val="30"/>
          <w:szCs w:val="30"/>
        </w:rPr>
        <w:t>Соломахо</w:t>
      </w:r>
      <w:proofErr w:type="spellEnd"/>
      <w:r w:rsidRPr="004811DB">
        <w:rPr>
          <w:rStyle w:val="31"/>
          <w:b w:val="0"/>
          <w:sz w:val="30"/>
          <w:szCs w:val="30"/>
        </w:rPr>
        <w:t xml:space="preserve">, В.Л. </w:t>
      </w:r>
      <w:r w:rsidRPr="004811DB">
        <w:rPr>
          <w:color w:val="000000"/>
          <w:sz w:val="30"/>
          <w:szCs w:val="30"/>
          <w:lang w:eastAsia="ru-RU" w:bidi="ru-RU"/>
        </w:rPr>
        <w:t>Основы стандартизации, допуски, посадки и технич</w:t>
      </w:r>
      <w:r w:rsidRPr="004811DB">
        <w:rPr>
          <w:color w:val="000000"/>
          <w:sz w:val="30"/>
          <w:szCs w:val="30"/>
          <w:lang w:eastAsia="ru-RU" w:bidi="ru-RU"/>
        </w:rPr>
        <w:t>е</w:t>
      </w:r>
      <w:r w:rsidRPr="004811DB">
        <w:rPr>
          <w:color w:val="000000"/>
          <w:sz w:val="30"/>
          <w:szCs w:val="30"/>
          <w:lang w:eastAsia="ru-RU" w:bidi="ru-RU"/>
        </w:rPr>
        <w:t>ские и</w:t>
      </w:r>
      <w:r w:rsidRPr="004811DB">
        <w:rPr>
          <w:color w:val="000000"/>
          <w:sz w:val="30"/>
          <w:szCs w:val="30"/>
          <w:lang w:eastAsia="ru-RU" w:bidi="ru-RU"/>
        </w:rPr>
        <w:t>з</w:t>
      </w:r>
      <w:r w:rsidRPr="004811DB">
        <w:rPr>
          <w:color w:val="000000"/>
          <w:sz w:val="30"/>
          <w:szCs w:val="30"/>
          <w:lang w:eastAsia="ru-RU" w:bidi="ru-RU"/>
        </w:rPr>
        <w:t xml:space="preserve">мерения / В.Л. </w:t>
      </w:r>
      <w:proofErr w:type="spellStart"/>
      <w:r w:rsidRPr="004811DB">
        <w:rPr>
          <w:color w:val="000000"/>
          <w:sz w:val="30"/>
          <w:szCs w:val="30"/>
          <w:lang w:eastAsia="ru-RU" w:bidi="ru-RU"/>
        </w:rPr>
        <w:t>Соломахо</w:t>
      </w:r>
      <w:proofErr w:type="spellEnd"/>
      <w:r w:rsidRPr="004811DB">
        <w:rPr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Pr="004811DB">
        <w:rPr>
          <w:color w:val="000000"/>
          <w:sz w:val="30"/>
          <w:szCs w:val="30"/>
          <w:lang w:eastAsia="ru-RU" w:bidi="ru-RU"/>
        </w:rPr>
        <w:t>Б.В.Цитович</w:t>
      </w:r>
      <w:proofErr w:type="spellEnd"/>
      <w:r w:rsidRPr="004811DB">
        <w:rPr>
          <w:color w:val="000000"/>
          <w:sz w:val="30"/>
          <w:szCs w:val="30"/>
          <w:lang w:eastAsia="ru-RU" w:bidi="ru-RU"/>
        </w:rPr>
        <w:t>. Минск, 2004.</w:t>
      </w: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r w:rsidRPr="004811DB">
        <w:rPr>
          <w:rStyle w:val="31"/>
          <w:b w:val="0"/>
          <w:sz w:val="30"/>
          <w:szCs w:val="30"/>
        </w:rPr>
        <w:t xml:space="preserve">Якушев, А.И. </w:t>
      </w:r>
      <w:r w:rsidRPr="004811DB">
        <w:rPr>
          <w:color w:val="000000"/>
          <w:sz w:val="30"/>
          <w:szCs w:val="30"/>
          <w:lang w:eastAsia="ru-RU" w:bidi="ru-RU"/>
        </w:rPr>
        <w:t>Взаимозаменяемость, стандартизация и технические и</w:t>
      </w:r>
      <w:r w:rsidRPr="004811DB">
        <w:rPr>
          <w:color w:val="000000"/>
          <w:sz w:val="30"/>
          <w:szCs w:val="30"/>
          <w:lang w:eastAsia="ru-RU" w:bidi="ru-RU"/>
        </w:rPr>
        <w:t>з</w:t>
      </w:r>
      <w:r w:rsidRPr="004811DB">
        <w:rPr>
          <w:color w:val="000000"/>
          <w:sz w:val="30"/>
          <w:szCs w:val="30"/>
          <w:lang w:eastAsia="ru-RU" w:bidi="ru-RU"/>
        </w:rPr>
        <w:t>мерения / А.И. Якушев, Л.Н. Воронцов, Н.М. Федотов. М., 1986.</w:t>
      </w: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r w:rsidRPr="004811DB">
        <w:rPr>
          <w:rStyle w:val="31"/>
          <w:b w:val="0"/>
          <w:sz w:val="30"/>
          <w:szCs w:val="30"/>
        </w:rPr>
        <w:t xml:space="preserve">Зайцев, С.А. </w:t>
      </w:r>
      <w:r w:rsidRPr="004811DB">
        <w:rPr>
          <w:color w:val="000000"/>
          <w:sz w:val="30"/>
          <w:szCs w:val="30"/>
          <w:lang w:eastAsia="ru-RU" w:bidi="ru-RU"/>
        </w:rPr>
        <w:t xml:space="preserve">Нормирование точности / С.А. Зайцев, А.Н. Толстов, А.Д. </w:t>
      </w:r>
      <w:proofErr w:type="spellStart"/>
      <w:r w:rsidRPr="004811DB">
        <w:rPr>
          <w:color w:val="000000"/>
          <w:sz w:val="30"/>
          <w:szCs w:val="30"/>
          <w:lang w:eastAsia="ru-RU" w:bidi="ru-RU"/>
        </w:rPr>
        <w:t>Кур</w:t>
      </w:r>
      <w:r w:rsidRPr="004811DB">
        <w:rPr>
          <w:color w:val="000000"/>
          <w:sz w:val="30"/>
          <w:szCs w:val="30"/>
          <w:lang w:eastAsia="ru-RU" w:bidi="ru-RU"/>
        </w:rPr>
        <w:t>а</w:t>
      </w:r>
      <w:r w:rsidRPr="004811DB">
        <w:rPr>
          <w:color w:val="000000"/>
          <w:sz w:val="30"/>
          <w:szCs w:val="30"/>
          <w:lang w:eastAsia="ru-RU" w:bidi="ru-RU"/>
        </w:rPr>
        <w:t>нов</w:t>
      </w:r>
      <w:proofErr w:type="spellEnd"/>
      <w:r w:rsidRPr="004811DB">
        <w:rPr>
          <w:color w:val="000000"/>
          <w:sz w:val="30"/>
          <w:szCs w:val="30"/>
          <w:lang w:eastAsia="ru-RU" w:bidi="ru-RU"/>
        </w:rPr>
        <w:t>. М., 2004.</w:t>
      </w: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r w:rsidRPr="004811DB">
        <w:rPr>
          <w:rStyle w:val="31"/>
          <w:b w:val="0"/>
          <w:sz w:val="30"/>
          <w:szCs w:val="30"/>
        </w:rPr>
        <w:t xml:space="preserve">Зинин, Б.С. </w:t>
      </w:r>
      <w:r w:rsidRPr="004811DB">
        <w:rPr>
          <w:color w:val="000000"/>
          <w:sz w:val="30"/>
          <w:szCs w:val="30"/>
          <w:lang w:eastAsia="ru-RU" w:bidi="ru-RU"/>
        </w:rPr>
        <w:t>Сборник задач по допускам и техническим измерениям / Б.С. Зинин, Б.Н. Ройтенберг. М., 1983.</w:t>
      </w:r>
    </w:p>
    <w:p w:rsidR="009D25BC" w:rsidRPr="004811DB" w:rsidRDefault="009D25BC" w:rsidP="001559D3">
      <w:pPr>
        <w:pStyle w:val="30"/>
        <w:numPr>
          <w:ilvl w:val="0"/>
          <w:numId w:val="31"/>
        </w:numPr>
        <w:shd w:val="clear" w:color="auto" w:fill="auto"/>
        <w:spacing w:after="0" w:line="322" w:lineRule="exact"/>
        <w:rPr>
          <w:sz w:val="30"/>
          <w:szCs w:val="30"/>
        </w:rPr>
      </w:pPr>
      <w:r w:rsidRPr="004811DB">
        <w:rPr>
          <w:rStyle w:val="31"/>
          <w:b w:val="0"/>
          <w:sz w:val="30"/>
          <w:szCs w:val="30"/>
        </w:rPr>
        <w:t xml:space="preserve">Козловский, Н.С. </w:t>
      </w:r>
      <w:r w:rsidRPr="004811DB">
        <w:rPr>
          <w:color w:val="000000"/>
          <w:sz w:val="30"/>
          <w:szCs w:val="30"/>
          <w:lang w:eastAsia="ru-RU" w:bidi="ru-RU"/>
        </w:rPr>
        <w:t>Сборник задач по допускам и посадкам / Н.С. Козло</w:t>
      </w:r>
      <w:r w:rsidRPr="004811DB">
        <w:rPr>
          <w:color w:val="000000"/>
          <w:sz w:val="30"/>
          <w:szCs w:val="30"/>
          <w:lang w:eastAsia="ru-RU" w:bidi="ru-RU"/>
        </w:rPr>
        <w:t>в</w:t>
      </w:r>
      <w:r w:rsidRPr="004811DB">
        <w:rPr>
          <w:color w:val="000000"/>
          <w:sz w:val="30"/>
          <w:szCs w:val="30"/>
          <w:lang w:eastAsia="ru-RU" w:bidi="ru-RU"/>
        </w:rPr>
        <w:t>ский, А.Н. В</w:t>
      </w:r>
      <w:r w:rsidRPr="004811DB">
        <w:rPr>
          <w:color w:val="000000"/>
          <w:sz w:val="30"/>
          <w:szCs w:val="30"/>
          <w:lang w:eastAsia="ru-RU" w:bidi="ru-RU"/>
        </w:rPr>
        <w:t>и</w:t>
      </w:r>
      <w:r w:rsidRPr="004811DB">
        <w:rPr>
          <w:color w:val="000000"/>
          <w:sz w:val="30"/>
          <w:szCs w:val="30"/>
          <w:lang w:eastAsia="ru-RU" w:bidi="ru-RU"/>
        </w:rPr>
        <w:t>ноградов. М., 1982.</w:t>
      </w:r>
      <w:bookmarkStart w:id="0" w:name="_GoBack"/>
      <w:bookmarkEnd w:id="0"/>
    </w:p>
    <w:sectPr w:rsidR="009D25BC" w:rsidRPr="004811DB" w:rsidSect="00A0113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BE4830"/>
    <w:lvl w:ilvl="0">
      <w:numFmt w:val="bullet"/>
      <w:lvlText w:val="*"/>
      <w:lvlJc w:val="left"/>
    </w:lvl>
  </w:abstractNum>
  <w:abstractNum w:abstractNumId="1">
    <w:nsid w:val="03FC0C02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0777F4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CC20F83"/>
    <w:multiLevelType w:val="hybridMultilevel"/>
    <w:tmpl w:val="743A3E54"/>
    <w:lvl w:ilvl="0" w:tplc="2C5C24D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2911"/>
    <w:multiLevelType w:val="singleLevel"/>
    <w:tmpl w:val="3FDC55A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8C60907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2014906"/>
    <w:multiLevelType w:val="hybridMultilevel"/>
    <w:tmpl w:val="4E2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3431"/>
    <w:multiLevelType w:val="hybridMultilevel"/>
    <w:tmpl w:val="B828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38F9"/>
    <w:multiLevelType w:val="singleLevel"/>
    <w:tmpl w:val="DF08CEF2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2BF33A3D"/>
    <w:multiLevelType w:val="singleLevel"/>
    <w:tmpl w:val="DEACFAC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CE34162"/>
    <w:multiLevelType w:val="hybridMultilevel"/>
    <w:tmpl w:val="130C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2775"/>
    <w:multiLevelType w:val="hybridMultilevel"/>
    <w:tmpl w:val="D88A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6270"/>
    <w:multiLevelType w:val="singleLevel"/>
    <w:tmpl w:val="4ACCFFBA"/>
    <w:lvl w:ilvl="0">
      <w:start w:val="1"/>
      <w:numFmt w:val="decimal"/>
      <w:lvlText w:val="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3">
    <w:nsid w:val="3AC02966"/>
    <w:multiLevelType w:val="hybridMultilevel"/>
    <w:tmpl w:val="BB10FAB4"/>
    <w:lvl w:ilvl="0" w:tplc="2C5C24D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84642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5B57F39"/>
    <w:multiLevelType w:val="hybridMultilevel"/>
    <w:tmpl w:val="0286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67F0"/>
    <w:multiLevelType w:val="singleLevel"/>
    <w:tmpl w:val="2C5C24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357681D"/>
    <w:multiLevelType w:val="hybridMultilevel"/>
    <w:tmpl w:val="C07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4462"/>
    <w:multiLevelType w:val="hybridMultilevel"/>
    <w:tmpl w:val="569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D6F90"/>
    <w:multiLevelType w:val="hybridMultilevel"/>
    <w:tmpl w:val="8870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722F"/>
    <w:multiLevelType w:val="hybridMultilevel"/>
    <w:tmpl w:val="8A2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17C14"/>
    <w:multiLevelType w:val="singleLevel"/>
    <w:tmpl w:val="C36ECDFE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60F034B5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1860FAC"/>
    <w:multiLevelType w:val="hybridMultilevel"/>
    <w:tmpl w:val="BB98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73C04"/>
    <w:multiLevelType w:val="hybridMultilevel"/>
    <w:tmpl w:val="DB62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4C40"/>
    <w:multiLevelType w:val="hybridMultilevel"/>
    <w:tmpl w:val="DC2E8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4A5F06"/>
    <w:multiLevelType w:val="singleLevel"/>
    <w:tmpl w:val="81E8421A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692B6520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0497823"/>
    <w:multiLevelType w:val="singleLevel"/>
    <w:tmpl w:val="F08CB0F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57141F6"/>
    <w:multiLevelType w:val="hybridMultilevel"/>
    <w:tmpl w:val="643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72282"/>
    <w:multiLevelType w:val="hybridMultilevel"/>
    <w:tmpl w:val="087012FA"/>
    <w:lvl w:ilvl="0" w:tplc="2C5C24D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4448"/>
    <w:multiLevelType w:val="hybridMultilevel"/>
    <w:tmpl w:val="BB98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302A"/>
    <w:multiLevelType w:val="hybridMultilevel"/>
    <w:tmpl w:val="B828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E77D5"/>
    <w:multiLevelType w:val="hybridMultilevel"/>
    <w:tmpl w:val="D88A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C1D74"/>
    <w:multiLevelType w:val="hybridMultilevel"/>
    <w:tmpl w:val="2076A594"/>
    <w:lvl w:ilvl="0" w:tplc="8BBE6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6E49"/>
    <w:multiLevelType w:val="hybridMultilevel"/>
    <w:tmpl w:val="6EA63D58"/>
    <w:lvl w:ilvl="0" w:tplc="2C5C24D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4"/>
  </w:num>
  <w:num w:numId="7">
    <w:abstractNumId w:val="14"/>
    <w:lvlOverride w:ilvl="0">
      <w:lvl w:ilvl="0">
        <w:start w:val="5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7"/>
    <w:lvlOverride w:ilvl="0">
      <w:lvl w:ilvl="0">
        <w:start w:val="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2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6"/>
  </w:num>
  <w:num w:numId="20">
    <w:abstractNumId w:val="28"/>
  </w:num>
  <w:num w:numId="21">
    <w:abstractNumId w:val="8"/>
  </w:num>
  <w:num w:numId="22">
    <w:abstractNumId w:val="34"/>
  </w:num>
  <w:num w:numId="23">
    <w:abstractNumId w:val="17"/>
  </w:num>
  <w:num w:numId="24">
    <w:abstractNumId w:val="20"/>
  </w:num>
  <w:num w:numId="25">
    <w:abstractNumId w:val="25"/>
  </w:num>
  <w:num w:numId="26">
    <w:abstractNumId w:val="6"/>
  </w:num>
  <w:num w:numId="27">
    <w:abstractNumId w:val="30"/>
  </w:num>
  <w:num w:numId="28">
    <w:abstractNumId w:val="13"/>
  </w:num>
  <w:num w:numId="29">
    <w:abstractNumId w:val="3"/>
  </w:num>
  <w:num w:numId="30">
    <w:abstractNumId w:val="35"/>
  </w:num>
  <w:num w:numId="31">
    <w:abstractNumId w:val="15"/>
  </w:num>
  <w:num w:numId="32">
    <w:abstractNumId w:val="29"/>
  </w:num>
  <w:num w:numId="33">
    <w:abstractNumId w:val="10"/>
  </w:num>
  <w:num w:numId="34">
    <w:abstractNumId w:val="18"/>
  </w:num>
  <w:num w:numId="35">
    <w:abstractNumId w:val="32"/>
  </w:num>
  <w:num w:numId="36">
    <w:abstractNumId w:val="7"/>
  </w:num>
  <w:num w:numId="37">
    <w:abstractNumId w:val="33"/>
  </w:num>
  <w:num w:numId="38">
    <w:abstractNumId w:val="11"/>
  </w:num>
  <w:num w:numId="39">
    <w:abstractNumId w:val="19"/>
  </w:num>
  <w:num w:numId="40">
    <w:abstractNumId w:val="31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D"/>
    <w:rsid w:val="001024B4"/>
    <w:rsid w:val="00137138"/>
    <w:rsid w:val="001559D3"/>
    <w:rsid w:val="00194F77"/>
    <w:rsid w:val="00230BA1"/>
    <w:rsid w:val="00271A13"/>
    <w:rsid w:val="002C087E"/>
    <w:rsid w:val="002F6E0B"/>
    <w:rsid w:val="0037434C"/>
    <w:rsid w:val="00375E11"/>
    <w:rsid w:val="00397559"/>
    <w:rsid w:val="003F2D0F"/>
    <w:rsid w:val="004254D6"/>
    <w:rsid w:val="004811DB"/>
    <w:rsid w:val="00720AB8"/>
    <w:rsid w:val="00735668"/>
    <w:rsid w:val="00891C12"/>
    <w:rsid w:val="008B2B76"/>
    <w:rsid w:val="008F6578"/>
    <w:rsid w:val="009D25BC"/>
    <w:rsid w:val="009F263B"/>
    <w:rsid w:val="00A01132"/>
    <w:rsid w:val="00A40589"/>
    <w:rsid w:val="00A467CC"/>
    <w:rsid w:val="00AA48E6"/>
    <w:rsid w:val="00B9595D"/>
    <w:rsid w:val="00C8645F"/>
    <w:rsid w:val="00DF30DD"/>
    <w:rsid w:val="00F33A38"/>
    <w:rsid w:val="00F60F87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F30DD"/>
    <w:pPr>
      <w:spacing w:line="326" w:lineRule="exact"/>
      <w:ind w:firstLine="178"/>
      <w:jc w:val="both"/>
    </w:pPr>
  </w:style>
  <w:style w:type="paragraph" w:customStyle="1" w:styleId="Style17">
    <w:name w:val="Style17"/>
    <w:basedOn w:val="a"/>
    <w:uiPriority w:val="99"/>
    <w:rsid w:val="00DF30DD"/>
    <w:pPr>
      <w:spacing w:line="322" w:lineRule="exact"/>
      <w:jc w:val="both"/>
    </w:pPr>
  </w:style>
  <w:style w:type="character" w:customStyle="1" w:styleId="FontStyle132">
    <w:name w:val="Font Style132"/>
    <w:basedOn w:val="a0"/>
    <w:uiPriority w:val="99"/>
    <w:rsid w:val="00DF30DD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F30DD"/>
    <w:pPr>
      <w:spacing w:line="322" w:lineRule="exact"/>
      <w:ind w:firstLine="533"/>
      <w:jc w:val="both"/>
    </w:pPr>
  </w:style>
  <w:style w:type="paragraph" w:customStyle="1" w:styleId="Style18">
    <w:name w:val="Style18"/>
    <w:basedOn w:val="a"/>
    <w:uiPriority w:val="99"/>
    <w:rsid w:val="00DF30DD"/>
    <w:pPr>
      <w:spacing w:line="322" w:lineRule="exact"/>
      <w:ind w:firstLine="360"/>
      <w:jc w:val="both"/>
    </w:pPr>
  </w:style>
  <w:style w:type="paragraph" w:customStyle="1" w:styleId="Style22">
    <w:name w:val="Style22"/>
    <w:basedOn w:val="a"/>
    <w:uiPriority w:val="99"/>
    <w:rsid w:val="00DF30DD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DF30DD"/>
    <w:pPr>
      <w:spacing w:line="322" w:lineRule="exact"/>
      <w:ind w:hanging="538"/>
    </w:pPr>
  </w:style>
  <w:style w:type="character" w:customStyle="1" w:styleId="FontStyle128">
    <w:name w:val="Font Style128"/>
    <w:basedOn w:val="a0"/>
    <w:uiPriority w:val="99"/>
    <w:rsid w:val="00DF30DD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rsid w:val="00DF30D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34">
    <w:name w:val="Style34"/>
    <w:basedOn w:val="a"/>
    <w:uiPriority w:val="99"/>
    <w:rsid w:val="008F6578"/>
    <w:pPr>
      <w:jc w:val="center"/>
    </w:pPr>
  </w:style>
  <w:style w:type="paragraph" w:customStyle="1" w:styleId="Style5">
    <w:name w:val="Style5"/>
    <w:basedOn w:val="a"/>
    <w:uiPriority w:val="99"/>
    <w:rsid w:val="00F7051F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rsid w:val="00F7051F"/>
    <w:pPr>
      <w:spacing w:line="324" w:lineRule="exact"/>
    </w:pPr>
  </w:style>
  <w:style w:type="paragraph" w:customStyle="1" w:styleId="Style12">
    <w:name w:val="Style12"/>
    <w:basedOn w:val="a"/>
    <w:uiPriority w:val="99"/>
    <w:rsid w:val="00F7051F"/>
    <w:pPr>
      <w:jc w:val="center"/>
    </w:pPr>
  </w:style>
  <w:style w:type="paragraph" w:customStyle="1" w:styleId="Style13">
    <w:name w:val="Style13"/>
    <w:basedOn w:val="a"/>
    <w:uiPriority w:val="99"/>
    <w:rsid w:val="00F7051F"/>
  </w:style>
  <w:style w:type="paragraph" w:customStyle="1" w:styleId="Style38">
    <w:name w:val="Style38"/>
    <w:basedOn w:val="a"/>
    <w:uiPriority w:val="99"/>
    <w:rsid w:val="00F7051F"/>
    <w:pPr>
      <w:jc w:val="center"/>
    </w:pPr>
  </w:style>
  <w:style w:type="paragraph" w:customStyle="1" w:styleId="Style39">
    <w:name w:val="Style39"/>
    <w:basedOn w:val="a"/>
    <w:uiPriority w:val="99"/>
    <w:rsid w:val="00F7051F"/>
    <w:pPr>
      <w:spacing w:line="322" w:lineRule="exact"/>
      <w:ind w:hanging="355"/>
    </w:pPr>
  </w:style>
  <w:style w:type="paragraph" w:customStyle="1" w:styleId="Style40">
    <w:name w:val="Style40"/>
    <w:basedOn w:val="a"/>
    <w:uiPriority w:val="99"/>
    <w:rsid w:val="00F7051F"/>
    <w:pPr>
      <w:spacing w:line="322" w:lineRule="exact"/>
      <w:ind w:firstLine="365"/>
      <w:jc w:val="both"/>
    </w:pPr>
  </w:style>
  <w:style w:type="paragraph" w:customStyle="1" w:styleId="Style41">
    <w:name w:val="Style41"/>
    <w:basedOn w:val="a"/>
    <w:uiPriority w:val="99"/>
    <w:rsid w:val="00F7051F"/>
    <w:pPr>
      <w:spacing w:line="322" w:lineRule="exact"/>
      <w:ind w:firstLine="350"/>
    </w:pPr>
  </w:style>
  <w:style w:type="paragraph" w:customStyle="1" w:styleId="Style42">
    <w:name w:val="Style42"/>
    <w:basedOn w:val="a"/>
    <w:uiPriority w:val="99"/>
    <w:rsid w:val="00F7051F"/>
    <w:pPr>
      <w:spacing w:line="322" w:lineRule="exact"/>
      <w:ind w:firstLine="2856"/>
    </w:pPr>
  </w:style>
  <w:style w:type="paragraph" w:customStyle="1" w:styleId="Style43">
    <w:name w:val="Style43"/>
    <w:basedOn w:val="a"/>
    <w:uiPriority w:val="99"/>
    <w:rsid w:val="00F7051F"/>
    <w:pPr>
      <w:spacing w:line="322" w:lineRule="exact"/>
      <w:ind w:firstLine="3202"/>
    </w:pPr>
  </w:style>
  <w:style w:type="paragraph" w:customStyle="1" w:styleId="Style49">
    <w:name w:val="Style49"/>
    <w:basedOn w:val="a"/>
    <w:uiPriority w:val="99"/>
    <w:rsid w:val="00F7051F"/>
    <w:pPr>
      <w:spacing w:line="322" w:lineRule="exact"/>
      <w:ind w:firstLine="365"/>
    </w:pPr>
  </w:style>
  <w:style w:type="paragraph" w:customStyle="1" w:styleId="Style55">
    <w:name w:val="Style55"/>
    <w:basedOn w:val="a"/>
    <w:uiPriority w:val="99"/>
    <w:rsid w:val="00F7051F"/>
  </w:style>
  <w:style w:type="paragraph" w:customStyle="1" w:styleId="Style59">
    <w:name w:val="Style59"/>
    <w:basedOn w:val="a"/>
    <w:uiPriority w:val="99"/>
    <w:rsid w:val="00F7051F"/>
    <w:pPr>
      <w:spacing w:line="643" w:lineRule="exact"/>
      <w:ind w:firstLine="2856"/>
    </w:pPr>
  </w:style>
  <w:style w:type="paragraph" w:customStyle="1" w:styleId="Style72">
    <w:name w:val="Style72"/>
    <w:basedOn w:val="a"/>
    <w:uiPriority w:val="99"/>
    <w:rsid w:val="00F7051F"/>
    <w:pPr>
      <w:spacing w:line="322" w:lineRule="exact"/>
      <w:ind w:hanging="638"/>
    </w:pPr>
  </w:style>
  <w:style w:type="paragraph" w:customStyle="1" w:styleId="Style84">
    <w:name w:val="Style84"/>
    <w:basedOn w:val="a"/>
    <w:uiPriority w:val="99"/>
    <w:rsid w:val="00F7051F"/>
    <w:pPr>
      <w:spacing w:line="322" w:lineRule="exact"/>
      <w:ind w:firstLine="715"/>
    </w:pPr>
  </w:style>
  <w:style w:type="character" w:customStyle="1" w:styleId="FontStyle125">
    <w:name w:val="Font Style125"/>
    <w:basedOn w:val="a0"/>
    <w:uiPriority w:val="99"/>
    <w:rsid w:val="00F705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6">
    <w:name w:val="Font Style126"/>
    <w:basedOn w:val="a0"/>
    <w:uiPriority w:val="99"/>
    <w:rsid w:val="00F705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1">
    <w:name w:val="Font Style131"/>
    <w:basedOn w:val="a0"/>
    <w:uiPriority w:val="99"/>
    <w:rsid w:val="00F7051F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 Indent"/>
    <w:basedOn w:val="a"/>
    <w:link w:val="a4"/>
    <w:rsid w:val="0037434C"/>
    <w:pPr>
      <w:widowControl/>
      <w:autoSpaceDE/>
      <w:autoSpaceDN/>
      <w:adjustRightInd/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43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F2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9F2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263B"/>
    <w:pPr>
      <w:shd w:val="clear" w:color="auto" w:fill="FFFFFF"/>
      <w:autoSpaceDE/>
      <w:autoSpaceDN/>
      <w:adjustRightInd/>
      <w:spacing w:after="1740" w:line="317" w:lineRule="exact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F26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263B"/>
    <w:pPr>
      <w:shd w:val="clear" w:color="auto" w:fill="FFFFFF"/>
      <w:autoSpaceDE/>
      <w:autoSpaceDN/>
      <w:adjustRightInd/>
      <w:spacing w:after="1140" w:line="293" w:lineRule="exact"/>
      <w:jc w:val="center"/>
    </w:pPr>
    <w:rPr>
      <w:rFonts w:eastAsia="Times New Roman"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33A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A38"/>
    <w:pPr>
      <w:shd w:val="clear" w:color="auto" w:fill="FFFFFF"/>
      <w:autoSpaceDE/>
      <w:autoSpaceDN/>
      <w:adjustRightInd/>
      <w:spacing w:after="300" w:line="0" w:lineRule="atLeast"/>
      <w:ind w:hanging="2020"/>
    </w:pPr>
    <w:rPr>
      <w:rFonts w:eastAsia="Times New Roman"/>
      <w:sz w:val="22"/>
      <w:szCs w:val="22"/>
      <w:lang w:eastAsia="en-US"/>
    </w:rPr>
  </w:style>
  <w:style w:type="character" w:customStyle="1" w:styleId="31">
    <w:name w:val="Основной текст (3) + Полужирный"/>
    <w:basedOn w:val="3"/>
    <w:rsid w:val="009D2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01132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01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011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13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0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F30DD"/>
    <w:pPr>
      <w:spacing w:line="326" w:lineRule="exact"/>
      <w:ind w:firstLine="178"/>
      <w:jc w:val="both"/>
    </w:pPr>
  </w:style>
  <w:style w:type="paragraph" w:customStyle="1" w:styleId="Style17">
    <w:name w:val="Style17"/>
    <w:basedOn w:val="a"/>
    <w:uiPriority w:val="99"/>
    <w:rsid w:val="00DF30DD"/>
    <w:pPr>
      <w:spacing w:line="322" w:lineRule="exact"/>
      <w:jc w:val="both"/>
    </w:pPr>
  </w:style>
  <w:style w:type="character" w:customStyle="1" w:styleId="FontStyle132">
    <w:name w:val="Font Style132"/>
    <w:basedOn w:val="a0"/>
    <w:uiPriority w:val="99"/>
    <w:rsid w:val="00DF30DD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F30DD"/>
    <w:pPr>
      <w:spacing w:line="322" w:lineRule="exact"/>
      <w:ind w:firstLine="533"/>
      <w:jc w:val="both"/>
    </w:pPr>
  </w:style>
  <w:style w:type="paragraph" w:customStyle="1" w:styleId="Style18">
    <w:name w:val="Style18"/>
    <w:basedOn w:val="a"/>
    <w:uiPriority w:val="99"/>
    <w:rsid w:val="00DF30DD"/>
    <w:pPr>
      <w:spacing w:line="322" w:lineRule="exact"/>
      <w:ind w:firstLine="360"/>
      <w:jc w:val="both"/>
    </w:pPr>
  </w:style>
  <w:style w:type="paragraph" w:customStyle="1" w:styleId="Style22">
    <w:name w:val="Style22"/>
    <w:basedOn w:val="a"/>
    <w:uiPriority w:val="99"/>
    <w:rsid w:val="00DF30DD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DF30DD"/>
    <w:pPr>
      <w:spacing w:line="322" w:lineRule="exact"/>
      <w:ind w:hanging="538"/>
    </w:pPr>
  </w:style>
  <w:style w:type="character" w:customStyle="1" w:styleId="FontStyle128">
    <w:name w:val="Font Style128"/>
    <w:basedOn w:val="a0"/>
    <w:uiPriority w:val="99"/>
    <w:rsid w:val="00DF30DD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rsid w:val="00DF30D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34">
    <w:name w:val="Style34"/>
    <w:basedOn w:val="a"/>
    <w:uiPriority w:val="99"/>
    <w:rsid w:val="008F6578"/>
    <w:pPr>
      <w:jc w:val="center"/>
    </w:pPr>
  </w:style>
  <w:style w:type="paragraph" w:customStyle="1" w:styleId="Style5">
    <w:name w:val="Style5"/>
    <w:basedOn w:val="a"/>
    <w:uiPriority w:val="99"/>
    <w:rsid w:val="00F7051F"/>
    <w:pPr>
      <w:spacing w:line="317" w:lineRule="exact"/>
      <w:jc w:val="both"/>
    </w:pPr>
  </w:style>
  <w:style w:type="paragraph" w:customStyle="1" w:styleId="Style10">
    <w:name w:val="Style10"/>
    <w:basedOn w:val="a"/>
    <w:uiPriority w:val="99"/>
    <w:rsid w:val="00F7051F"/>
    <w:pPr>
      <w:spacing w:line="324" w:lineRule="exact"/>
    </w:pPr>
  </w:style>
  <w:style w:type="paragraph" w:customStyle="1" w:styleId="Style12">
    <w:name w:val="Style12"/>
    <w:basedOn w:val="a"/>
    <w:uiPriority w:val="99"/>
    <w:rsid w:val="00F7051F"/>
    <w:pPr>
      <w:jc w:val="center"/>
    </w:pPr>
  </w:style>
  <w:style w:type="paragraph" w:customStyle="1" w:styleId="Style13">
    <w:name w:val="Style13"/>
    <w:basedOn w:val="a"/>
    <w:uiPriority w:val="99"/>
    <w:rsid w:val="00F7051F"/>
  </w:style>
  <w:style w:type="paragraph" w:customStyle="1" w:styleId="Style38">
    <w:name w:val="Style38"/>
    <w:basedOn w:val="a"/>
    <w:uiPriority w:val="99"/>
    <w:rsid w:val="00F7051F"/>
    <w:pPr>
      <w:jc w:val="center"/>
    </w:pPr>
  </w:style>
  <w:style w:type="paragraph" w:customStyle="1" w:styleId="Style39">
    <w:name w:val="Style39"/>
    <w:basedOn w:val="a"/>
    <w:uiPriority w:val="99"/>
    <w:rsid w:val="00F7051F"/>
    <w:pPr>
      <w:spacing w:line="322" w:lineRule="exact"/>
      <w:ind w:hanging="355"/>
    </w:pPr>
  </w:style>
  <w:style w:type="paragraph" w:customStyle="1" w:styleId="Style40">
    <w:name w:val="Style40"/>
    <w:basedOn w:val="a"/>
    <w:uiPriority w:val="99"/>
    <w:rsid w:val="00F7051F"/>
    <w:pPr>
      <w:spacing w:line="322" w:lineRule="exact"/>
      <w:ind w:firstLine="365"/>
      <w:jc w:val="both"/>
    </w:pPr>
  </w:style>
  <w:style w:type="paragraph" w:customStyle="1" w:styleId="Style41">
    <w:name w:val="Style41"/>
    <w:basedOn w:val="a"/>
    <w:uiPriority w:val="99"/>
    <w:rsid w:val="00F7051F"/>
    <w:pPr>
      <w:spacing w:line="322" w:lineRule="exact"/>
      <w:ind w:firstLine="350"/>
    </w:pPr>
  </w:style>
  <w:style w:type="paragraph" w:customStyle="1" w:styleId="Style42">
    <w:name w:val="Style42"/>
    <w:basedOn w:val="a"/>
    <w:uiPriority w:val="99"/>
    <w:rsid w:val="00F7051F"/>
    <w:pPr>
      <w:spacing w:line="322" w:lineRule="exact"/>
      <w:ind w:firstLine="2856"/>
    </w:pPr>
  </w:style>
  <w:style w:type="paragraph" w:customStyle="1" w:styleId="Style43">
    <w:name w:val="Style43"/>
    <w:basedOn w:val="a"/>
    <w:uiPriority w:val="99"/>
    <w:rsid w:val="00F7051F"/>
    <w:pPr>
      <w:spacing w:line="322" w:lineRule="exact"/>
      <w:ind w:firstLine="3202"/>
    </w:pPr>
  </w:style>
  <w:style w:type="paragraph" w:customStyle="1" w:styleId="Style49">
    <w:name w:val="Style49"/>
    <w:basedOn w:val="a"/>
    <w:uiPriority w:val="99"/>
    <w:rsid w:val="00F7051F"/>
    <w:pPr>
      <w:spacing w:line="322" w:lineRule="exact"/>
      <w:ind w:firstLine="365"/>
    </w:pPr>
  </w:style>
  <w:style w:type="paragraph" w:customStyle="1" w:styleId="Style55">
    <w:name w:val="Style55"/>
    <w:basedOn w:val="a"/>
    <w:uiPriority w:val="99"/>
    <w:rsid w:val="00F7051F"/>
  </w:style>
  <w:style w:type="paragraph" w:customStyle="1" w:styleId="Style59">
    <w:name w:val="Style59"/>
    <w:basedOn w:val="a"/>
    <w:uiPriority w:val="99"/>
    <w:rsid w:val="00F7051F"/>
    <w:pPr>
      <w:spacing w:line="643" w:lineRule="exact"/>
      <w:ind w:firstLine="2856"/>
    </w:pPr>
  </w:style>
  <w:style w:type="paragraph" w:customStyle="1" w:styleId="Style72">
    <w:name w:val="Style72"/>
    <w:basedOn w:val="a"/>
    <w:uiPriority w:val="99"/>
    <w:rsid w:val="00F7051F"/>
    <w:pPr>
      <w:spacing w:line="322" w:lineRule="exact"/>
      <w:ind w:hanging="638"/>
    </w:pPr>
  </w:style>
  <w:style w:type="paragraph" w:customStyle="1" w:styleId="Style84">
    <w:name w:val="Style84"/>
    <w:basedOn w:val="a"/>
    <w:uiPriority w:val="99"/>
    <w:rsid w:val="00F7051F"/>
    <w:pPr>
      <w:spacing w:line="322" w:lineRule="exact"/>
      <w:ind w:firstLine="715"/>
    </w:pPr>
  </w:style>
  <w:style w:type="character" w:customStyle="1" w:styleId="FontStyle125">
    <w:name w:val="Font Style125"/>
    <w:basedOn w:val="a0"/>
    <w:uiPriority w:val="99"/>
    <w:rsid w:val="00F705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6">
    <w:name w:val="Font Style126"/>
    <w:basedOn w:val="a0"/>
    <w:uiPriority w:val="99"/>
    <w:rsid w:val="00F705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1">
    <w:name w:val="Font Style131"/>
    <w:basedOn w:val="a0"/>
    <w:uiPriority w:val="99"/>
    <w:rsid w:val="00F7051F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 Indent"/>
    <w:basedOn w:val="a"/>
    <w:link w:val="a4"/>
    <w:rsid w:val="0037434C"/>
    <w:pPr>
      <w:widowControl/>
      <w:autoSpaceDE/>
      <w:autoSpaceDN/>
      <w:adjustRightInd/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43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F2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9F26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263B"/>
    <w:pPr>
      <w:shd w:val="clear" w:color="auto" w:fill="FFFFFF"/>
      <w:autoSpaceDE/>
      <w:autoSpaceDN/>
      <w:adjustRightInd/>
      <w:spacing w:after="1740" w:line="317" w:lineRule="exact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F26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263B"/>
    <w:pPr>
      <w:shd w:val="clear" w:color="auto" w:fill="FFFFFF"/>
      <w:autoSpaceDE/>
      <w:autoSpaceDN/>
      <w:adjustRightInd/>
      <w:spacing w:after="1140" w:line="293" w:lineRule="exact"/>
      <w:jc w:val="center"/>
    </w:pPr>
    <w:rPr>
      <w:rFonts w:eastAsia="Times New Roman"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33A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A38"/>
    <w:pPr>
      <w:shd w:val="clear" w:color="auto" w:fill="FFFFFF"/>
      <w:autoSpaceDE/>
      <w:autoSpaceDN/>
      <w:adjustRightInd/>
      <w:spacing w:after="300" w:line="0" w:lineRule="atLeast"/>
      <w:ind w:hanging="2020"/>
    </w:pPr>
    <w:rPr>
      <w:rFonts w:eastAsia="Times New Roman"/>
      <w:sz w:val="22"/>
      <w:szCs w:val="22"/>
      <w:lang w:eastAsia="en-US"/>
    </w:rPr>
  </w:style>
  <w:style w:type="character" w:customStyle="1" w:styleId="31">
    <w:name w:val="Основной текст (3) + Полужирный"/>
    <w:basedOn w:val="3"/>
    <w:rsid w:val="009D2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01132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01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011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13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0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19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22</cp:revision>
  <cp:lastPrinted>2003-08-23T11:22:00Z</cp:lastPrinted>
  <dcterms:created xsi:type="dcterms:W3CDTF">2003-08-18T11:40:00Z</dcterms:created>
  <dcterms:modified xsi:type="dcterms:W3CDTF">2003-08-23T11:26:00Z</dcterms:modified>
</cp:coreProperties>
</file>